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9E37B" w14:textId="77777777" w:rsidR="007758C5" w:rsidRDefault="007758C5" w:rsidP="007758C5">
      <w:pPr>
        <w:pStyle w:val="Default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14:paraId="205D8C71" w14:textId="182DF33C" w:rsidR="00E83383" w:rsidRPr="00917F8C" w:rsidRDefault="00E83383" w:rsidP="007758C5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  <w:r>
        <w:rPr>
          <w:rFonts w:ascii="Times New Roman" w:hAnsi="Times New Roman" w:cs="Times New Roman"/>
          <w:b/>
          <w:sz w:val="32"/>
          <w:szCs w:val="32"/>
          <w:lang w:val="es-ES"/>
        </w:rPr>
        <w:t>TÉRMINOS DE</w:t>
      </w:r>
      <w:r w:rsidR="007758C5">
        <w:rPr>
          <w:rFonts w:ascii="Times New Roman" w:hAnsi="Times New Roman" w:cs="Times New Roman"/>
          <w:b/>
          <w:sz w:val="32"/>
          <w:szCs w:val="32"/>
          <w:lang w:val="es-E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s-ES"/>
        </w:rPr>
        <w:t>REFERENCIA</w:t>
      </w:r>
    </w:p>
    <w:p w14:paraId="3FE19C33" w14:textId="77777777" w:rsidR="00E83383" w:rsidRPr="00917F8C" w:rsidRDefault="00E83383" w:rsidP="00E83383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76DA065" w14:textId="77777777" w:rsidR="007758C5" w:rsidRDefault="00E83383" w:rsidP="00E83383">
      <w:pPr>
        <w:pStyle w:val="Header"/>
        <w:tabs>
          <w:tab w:val="left" w:pos="720"/>
        </w:tabs>
        <w:spacing w:after="120"/>
        <w:jc w:val="center"/>
        <w:rPr>
          <w:rFonts w:ascii="Times New Roman" w:hAnsi="Times New Roman"/>
          <w:bCs/>
          <w:sz w:val="28"/>
          <w:szCs w:val="28"/>
          <w:lang w:val="es-ES"/>
        </w:rPr>
      </w:pPr>
      <w:r w:rsidRPr="00917F8C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s-ES"/>
        </w:rPr>
        <w:t xml:space="preserve">Encuesta a participantes de las Escuelas Rurales Alternativas </w:t>
      </w:r>
      <w:r w:rsidR="007758C5">
        <w:rPr>
          <w:rFonts w:ascii="Times New Roman" w:hAnsi="Times New Roman"/>
          <w:bCs/>
          <w:sz w:val="28"/>
          <w:szCs w:val="28"/>
          <w:lang w:val="es-ES"/>
        </w:rPr>
        <w:t xml:space="preserve">(ERAs) </w:t>
      </w:r>
    </w:p>
    <w:p w14:paraId="4D321F80" w14:textId="742DADB3" w:rsidR="00E83383" w:rsidRPr="00917F8C" w:rsidRDefault="007758C5" w:rsidP="00E83383">
      <w:pPr>
        <w:pStyle w:val="Header"/>
        <w:tabs>
          <w:tab w:val="left" w:pos="720"/>
        </w:tabs>
        <w:spacing w:after="120"/>
        <w:jc w:val="center"/>
        <w:rPr>
          <w:rFonts w:ascii="Times New Roman" w:hAnsi="Times New Roman"/>
          <w:bCs/>
          <w:sz w:val="28"/>
          <w:szCs w:val="28"/>
          <w:lang w:val="es-ES"/>
        </w:rPr>
      </w:pPr>
      <w:r>
        <w:rPr>
          <w:rFonts w:ascii="Times New Roman" w:hAnsi="Times New Roman"/>
          <w:bCs/>
          <w:sz w:val="28"/>
          <w:szCs w:val="28"/>
          <w:lang w:val="es-ES"/>
        </w:rPr>
        <w:t>en Colombia</w:t>
      </w:r>
    </w:p>
    <w:p w14:paraId="77BF3C87" w14:textId="206C488A" w:rsidR="00E83383" w:rsidRDefault="00E83383" w:rsidP="00E83383">
      <w:pPr>
        <w:pStyle w:val="Header"/>
        <w:tabs>
          <w:tab w:val="left" w:pos="720"/>
        </w:tabs>
        <w:jc w:val="center"/>
        <w:rPr>
          <w:rFonts w:ascii="Times New Roman" w:hAnsi="Times New Roman"/>
          <w:b/>
          <w:smallCaps/>
          <w:sz w:val="28"/>
          <w:szCs w:val="28"/>
          <w:lang w:val="es-ES"/>
        </w:rPr>
      </w:pPr>
    </w:p>
    <w:p w14:paraId="7AFD47C6" w14:textId="77777777" w:rsidR="007758C5" w:rsidRDefault="007758C5" w:rsidP="00E83383">
      <w:pPr>
        <w:pStyle w:val="Header"/>
        <w:tabs>
          <w:tab w:val="left" w:pos="720"/>
        </w:tabs>
        <w:jc w:val="center"/>
        <w:rPr>
          <w:rFonts w:ascii="Times New Roman" w:hAnsi="Times New Roman"/>
          <w:b/>
          <w:smallCaps/>
          <w:sz w:val="28"/>
          <w:szCs w:val="28"/>
          <w:lang w:val="es-ES"/>
        </w:rPr>
      </w:pPr>
    </w:p>
    <w:p w14:paraId="3C7386B8" w14:textId="77777777" w:rsidR="00373087" w:rsidRPr="00917F8C" w:rsidRDefault="00373087" w:rsidP="00EB2AE1">
      <w:pPr>
        <w:pStyle w:val="Header"/>
        <w:tabs>
          <w:tab w:val="left" w:pos="720"/>
        </w:tabs>
        <w:rPr>
          <w:rFonts w:ascii="Times New Roman" w:hAnsi="Times New Roman"/>
          <w:b/>
          <w:sz w:val="28"/>
          <w:szCs w:val="28"/>
          <w:lang w:val="es-ES"/>
        </w:rPr>
      </w:pPr>
    </w:p>
    <w:p w14:paraId="5EFABB02" w14:textId="7984FAAA" w:rsidR="00E83383" w:rsidRPr="00EB2AE1" w:rsidRDefault="007758C5" w:rsidP="00E83383">
      <w:pPr>
        <w:pStyle w:val="Header"/>
        <w:tabs>
          <w:tab w:val="left" w:pos="720"/>
        </w:tabs>
        <w:jc w:val="center"/>
        <w:rPr>
          <w:rFonts w:ascii="Times New Roman" w:hAnsi="Times New Roman"/>
          <w:b/>
          <w:bCs/>
          <w:sz w:val="28"/>
          <w:szCs w:val="28"/>
          <w:lang w:val="es-ES"/>
        </w:rPr>
      </w:pPr>
      <w:r w:rsidRPr="00EB2AE1">
        <w:rPr>
          <w:rFonts w:ascii="Times New Roman" w:hAnsi="Times New Roman"/>
          <w:b/>
          <w:bCs/>
          <w:sz w:val="28"/>
          <w:szCs w:val="28"/>
          <w:lang w:val="es-ES"/>
        </w:rPr>
        <w:t>PASO Colombia</w:t>
      </w:r>
    </w:p>
    <w:p w14:paraId="33AD39F6" w14:textId="7668BEC5" w:rsidR="00E83383" w:rsidRDefault="00E83383" w:rsidP="00E83383">
      <w:pPr>
        <w:pStyle w:val="Header"/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  <w:lang w:val="es-ES"/>
        </w:rPr>
      </w:pPr>
    </w:p>
    <w:p w14:paraId="2B6B8AA5" w14:textId="68DC0028" w:rsidR="007758C5" w:rsidRDefault="007758C5" w:rsidP="00E83383">
      <w:pPr>
        <w:pStyle w:val="Header"/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  <w:lang w:val="es-ES"/>
        </w:rPr>
      </w:pPr>
    </w:p>
    <w:p w14:paraId="5AFEE242" w14:textId="77777777" w:rsidR="007758C5" w:rsidRDefault="007758C5" w:rsidP="00E83383">
      <w:pPr>
        <w:pStyle w:val="Header"/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  <w:lang w:val="es-ES"/>
        </w:rPr>
      </w:pPr>
    </w:p>
    <w:p w14:paraId="333000DE" w14:textId="163A44BD" w:rsidR="00373087" w:rsidRDefault="00EB2AE1" w:rsidP="00EB2AE1">
      <w:pPr>
        <w:pStyle w:val="Header"/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 programa de:</w:t>
      </w:r>
    </w:p>
    <w:p w14:paraId="546BBE1B" w14:textId="77777777" w:rsidR="00EB2AE1" w:rsidRPr="00EB2AE1" w:rsidRDefault="00EB2AE1" w:rsidP="00EB2AE1">
      <w:pPr>
        <w:pStyle w:val="Header"/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54D2715C" w14:textId="3BF60C34" w:rsidR="00E83383" w:rsidRDefault="007758C5" w:rsidP="00E83383">
      <w:pPr>
        <w:pStyle w:val="Header"/>
        <w:tabs>
          <w:tab w:val="left" w:pos="720"/>
        </w:tabs>
        <w:jc w:val="center"/>
        <w:rPr>
          <w:rFonts w:ascii="Times New Roman" w:hAnsi="Times New Roman"/>
          <w:bCs/>
          <w:sz w:val="28"/>
          <w:szCs w:val="28"/>
          <w:lang w:val="en-US"/>
        </w:rPr>
      </w:pPr>
      <w:r w:rsidRPr="00373087">
        <w:rPr>
          <w:rFonts w:ascii="Times New Roman" w:hAnsi="Times New Roman"/>
          <w:bCs/>
          <w:sz w:val="28"/>
          <w:szCs w:val="28"/>
          <w:lang w:val="en-US"/>
        </w:rPr>
        <w:t>One Earth Future</w:t>
      </w:r>
      <w:r w:rsidR="00523092" w:rsidRPr="00373087">
        <w:rPr>
          <w:rFonts w:ascii="Times New Roman" w:hAnsi="Times New Roman"/>
          <w:bCs/>
          <w:sz w:val="28"/>
          <w:szCs w:val="28"/>
          <w:lang w:val="en-US"/>
        </w:rPr>
        <w:t xml:space="preserve"> Foundation</w:t>
      </w:r>
      <w:r w:rsidR="00EB2AE1">
        <w:rPr>
          <w:rFonts w:ascii="Times New Roman" w:hAnsi="Times New Roman"/>
          <w:bCs/>
          <w:sz w:val="28"/>
          <w:szCs w:val="28"/>
          <w:lang w:val="en-US"/>
        </w:rPr>
        <w:t xml:space="preserve"> (OEF)</w:t>
      </w:r>
    </w:p>
    <w:p w14:paraId="693EEFB8" w14:textId="2E7F54F7" w:rsidR="00EB2AE1" w:rsidRDefault="00EB2AE1" w:rsidP="00E83383">
      <w:pPr>
        <w:pStyle w:val="Header"/>
        <w:tabs>
          <w:tab w:val="left" w:pos="720"/>
        </w:tabs>
        <w:jc w:val="center"/>
        <w:rPr>
          <w:rFonts w:ascii="Times New Roman" w:hAnsi="Times New Roman"/>
          <w:bCs/>
          <w:sz w:val="28"/>
          <w:szCs w:val="28"/>
          <w:lang w:val="en-US"/>
        </w:rPr>
      </w:pPr>
    </w:p>
    <w:p w14:paraId="334607B1" w14:textId="77777777" w:rsidR="00EB2AE1" w:rsidRPr="002579D5" w:rsidRDefault="00EB2AE1" w:rsidP="00E83383">
      <w:pPr>
        <w:pStyle w:val="Header"/>
        <w:tabs>
          <w:tab w:val="left" w:pos="720"/>
        </w:tabs>
        <w:jc w:val="center"/>
        <w:rPr>
          <w:rFonts w:ascii="Times New Roman" w:hAnsi="Times New Roman"/>
          <w:bCs/>
          <w:sz w:val="28"/>
          <w:szCs w:val="28"/>
          <w:lang w:val="en-US"/>
        </w:rPr>
      </w:pPr>
    </w:p>
    <w:p w14:paraId="65EB4984" w14:textId="345E410C" w:rsidR="00EB2AE1" w:rsidRPr="00A3050A" w:rsidRDefault="00EB2AE1" w:rsidP="00E83383">
      <w:pPr>
        <w:pStyle w:val="Header"/>
        <w:tabs>
          <w:tab w:val="left" w:pos="720"/>
        </w:tabs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A3050A">
        <w:rPr>
          <w:rFonts w:ascii="Times New Roman" w:hAnsi="Times New Roman"/>
          <w:b/>
          <w:bCs/>
          <w:sz w:val="28"/>
          <w:szCs w:val="28"/>
          <w:lang w:val="en-US"/>
        </w:rPr>
        <w:t>Dirección</w:t>
      </w:r>
      <w:proofErr w:type="spellEnd"/>
      <w:r w:rsidRPr="00A3050A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A3050A">
        <w:rPr>
          <w:rFonts w:ascii="Times New Roman" w:hAnsi="Times New Roman"/>
          <w:b/>
          <w:bCs/>
          <w:sz w:val="28"/>
          <w:szCs w:val="28"/>
          <w:lang w:val="en-US"/>
        </w:rPr>
        <w:t>técnica</w:t>
      </w:r>
      <w:proofErr w:type="spellEnd"/>
      <w:r w:rsidRPr="00A3050A">
        <w:rPr>
          <w:rFonts w:ascii="Times New Roman" w:hAnsi="Times New Roman"/>
          <w:b/>
          <w:bCs/>
          <w:sz w:val="28"/>
          <w:szCs w:val="28"/>
          <w:lang w:val="en-US"/>
        </w:rPr>
        <w:t xml:space="preserve">: </w:t>
      </w:r>
    </w:p>
    <w:p w14:paraId="0860E851" w14:textId="20C02242" w:rsidR="00EB2AE1" w:rsidRPr="00A3050A" w:rsidRDefault="00EB2AE1" w:rsidP="00E83383">
      <w:pPr>
        <w:pStyle w:val="Header"/>
        <w:tabs>
          <w:tab w:val="left" w:pos="720"/>
        </w:tabs>
        <w:jc w:val="center"/>
        <w:rPr>
          <w:rFonts w:ascii="Times New Roman" w:hAnsi="Times New Roman"/>
          <w:bCs/>
          <w:sz w:val="28"/>
          <w:szCs w:val="28"/>
          <w:lang w:val="en-US"/>
        </w:rPr>
      </w:pPr>
    </w:p>
    <w:p w14:paraId="05EF05FD" w14:textId="4606D7DB" w:rsidR="00EB2AE1" w:rsidRPr="00EB2AE1" w:rsidRDefault="00EB2AE1" w:rsidP="00E83383">
      <w:pPr>
        <w:pStyle w:val="Header"/>
        <w:tabs>
          <w:tab w:val="left" w:pos="720"/>
        </w:tabs>
        <w:jc w:val="center"/>
        <w:rPr>
          <w:rFonts w:ascii="Times New Roman" w:hAnsi="Times New Roman"/>
          <w:bCs/>
          <w:sz w:val="28"/>
          <w:szCs w:val="28"/>
          <w:lang w:val="en-US"/>
        </w:rPr>
      </w:pPr>
      <w:r w:rsidRPr="00EB2AE1">
        <w:rPr>
          <w:rFonts w:ascii="Times New Roman" w:hAnsi="Times New Roman"/>
          <w:bCs/>
          <w:sz w:val="28"/>
          <w:szCs w:val="28"/>
          <w:lang w:val="en-US"/>
        </w:rPr>
        <w:t>Impact, Learning and Accountability D</w:t>
      </w:r>
      <w:r>
        <w:rPr>
          <w:rFonts w:ascii="Times New Roman" w:hAnsi="Times New Roman"/>
          <w:bCs/>
          <w:sz w:val="28"/>
          <w:szCs w:val="28"/>
          <w:lang w:val="en-US"/>
        </w:rPr>
        <w:t>epartment</w:t>
      </w:r>
    </w:p>
    <w:p w14:paraId="590144FA" w14:textId="77777777" w:rsidR="00EB2AE1" w:rsidRPr="00EB2AE1" w:rsidRDefault="00EB2AE1" w:rsidP="00E83383">
      <w:pPr>
        <w:pStyle w:val="Header"/>
        <w:tabs>
          <w:tab w:val="left" w:pos="720"/>
        </w:tabs>
        <w:jc w:val="center"/>
        <w:rPr>
          <w:rFonts w:ascii="Times New Roman" w:hAnsi="Times New Roman"/>
          <w:bCs/>
          <w:sz w:val="28"/>
          <w:szCs w:val="28"/>
          <w:lang w:val="en-US"/>
        </w:rPr>
      </w:pPr>
    </w:p>
    <w:p w14:paraId="19A84867" w14:textId="67EE6604" w:rsidR="007758C5" w:rsidRPr="00EB2AE1" w:rsidRDefault="007758C5" w:rsidP="00EB2AE1">
      <w:pPr>
        <w:pStyle w:val="Header"/>
        <w:tabs>
          <w:tab w:val="left" w:pos="720"/>
        </w:tabs>
        <w:rPr>
          <w:rFonts w:ascii="Times New Roman" w:hAnsi="Times New Roman"/>
          <w:bCs/>
          <w:sz w:val="28"/>
          <w:szCs w:val="28"/>
          <w:lang w:val="en-US"/>
        </w:rPr>
      </w:pPr>
    </w:p>
    <w:p w14:paraId="6B4A66FB" w14:textId="7F3AF51C" w:rsidR="00E83383" w:rsidRPr="00EB2AE1" w:rsidRDefault="00E83383">
      <w:pPr>
        <w:rPr>
          <w:lang w:val="en-US"/>
        </w:rPr>
      </w:pPr>
    </w:p>
    <w:tbl>
      <w:tblPr>
        <w:tblStyle w:val="GridTable4-Accent3"/>
        <w:tblW w:w="9812" w:type="dxa"/>
        <w:tblLook w:val="04A0" w:firstRow="1" w:lastRow="0" w:firstColumn="1" w:lastColumn="0" w:noHBand="0" w:noVBand="1"/>
      </w:tblPr>
      <w:tblGrid>
        <w:gridCol w:w="5536"/>
        <w:gridCol w:w="4276"/>
      </w:tblGrid>
      <w:tr w:rsidR="007758C5" w:rsidRPr="00EB2AE1" w14:paraId="3EAD00EE" w14:textId="77777777" w:rsidTr="00BE6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6" w:type="dxa"/>
          </w:tcPr>
          <w:p w14:paraId="340C7CD6" w14:textId="56F9AE06" w:rsidR="007758C5" w:rsidRPr="00EB2AE1" w:rsidRDefault="007758C5" w:rsidP="00996229">
            <w:pPr>
              <w:pStyle w:val="Default"/>
              <w:rPr>
                <w:rStyle w:val="Strong"/>
                <w:rFonts w:asciiTheme="minorHAnsi" w:hAnsiTheme="minorHAnsi" w:cstheme="minorHAnsi"/>
                <w:color w:val="auto"/>
                <w:sz w:val="28"/>
                <w:szCs w:val="28"/>
                <w:lang w:val="es-ES"/>
              </w:rPr>
            </w:pPr>
            <w:r w:rsidRPr="00EB2AE1">
              <w:rPr>
                <w:rStyle w:val="Strong"/>
                <w:rFonts w:asciiTheme="minorHAnsi" w:hAnsiTheme="minorHAnsi" w:cstheme="minorHAnsi"/>
                <w:color w:val="auto"/>
                <w:sz w:val="28"/>
                <w:szCs w:val="28"/>
                <w:lang w:val="es-ES"/>
              </w:rPr>
              <w:t>Fecha de publicación ToRs:</w:t>
            </w:r>
            <w:r w:rsidRPr="00EB2AE1">
              <w:rPr>
                <w:rStyle w:val="Strong"/>
                <w:rFonts w:asciiTheme="minorHAnsi" w:hAnsiTheme="minorHAnsi" w:cstheme="minorHAnsi"/>
                <w:color w:val="auto"/>
                <w:sz w:val="28"/>
                <w:szCs w:val="28"/>
                <w:lang w:val="es-ES"/>
              </w:rPr>
              <w:tab/>
            </w:r>
            <w:r w:rsidRPr="00EB2AE1">
              <w:rPr>
                <w:rStyle w:val="Strong"/>
                <w:rFonts w:asciiTheme="minorHAnsi" w:hAnsiTheme="minorHAnsi" w:cstheme="minorHAnsi"/>
                <w:color w:val="auto"/>
                <w:sz w:val="28"/>
                <w:szCs w:val="28"/>
                <w:lang w:val="es-ES"/>
              </w:rPr>
              <w:tab/>
            </w:r>
          </w:p>
        </w:tc>
        <w:tc>
          <w:tcPr>
            <w:tcW w:w="4276" w:type="dxa"/>
          </w:tcPr>
          <w:p w14:paraId="5E1DF781" w14:textId="48362F18" w:rsidR="007758C5" w:rsidRPr="00EB2AE1" w:rsidRDefault="006E638E" w:rsidP="00996229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inorHAnsi" w:hAnsiTheme="minorHAnsi" w:cstheme="minorHAnsi"/>
                <w:color w:val="auto"/>
                <w:sz w:val="28"/>
                <w:szCs w:val="28"/>
                <w:lang w:val="es-ES"/>
              </w:rPr>
            </w:pPr>
            <w:r>
              <w:rPr>
                <w:rStyle w:val="Strong"/>
                <w:rFonts w:asciiTheme="minorHAnsi" w:hAnsiTheme="minorHAnsi" w:cstheme="minorHAnsi"/>
                <w:color w:val="auto"/>
                <w:sz w:val="28"/>
                <w:szCs w:val="28"/>
                <w:lang w:val="es-ES"/>
              </w:rPr>
              <w:t>7</w:t>
            </w:r>
            <w:r w:rsidR="007758C5" w:rsidRPr="00EB2AE1">
              <w:rPr>
                <w:rStyle w:val="Strong"/>
                <w:rFonts w:asciiTheme="minorHAnsi" w:hAnsiTheme="minorHAnsi" w:cstheme="minorHAnsi"/>
                <w:color w:val="auto"/>
                <w:sz w:val="28"/>
                <w:szCs w:val="28"/>
                <w:lang w:val="es-ES"/>
              </w:rPr>
              <w:t xml:space="preserve"> de </w:t>
            </w:r>
            <w:proofErr w:type="gramStart"/>
            <w:r w:rsidR="007758C5" w:rsidRPr="00EB2AE1">
              <w:rPr>
                <w:rStyle w:val="Strong"/>
                <w:rFonts w:asciiTheme="minorHAnsi" w:hAnsiTheme="minorHAnsi" w:cstheme="minorHAnsi"/>
                <w:color w:val="auto"/>
                <w:sz w:val="28"/>
                <w:szCs w:val="28"/>
                <w:lang w:val="es-ES"/>
              </w:rPr>
              <w:t>Septiembre</w:t>
            </w:r>
            <w:proofErr w:type="gramEnd"/>
            <w:r w:rsidR="007758C5" w:rsidRPr="00EB2AE1">
              <w:rPr>
                <w:rStyle w:val="Strong"/>
                <w:rFonts w:asciiTheme="minorHAnsi" w:hAnsiTheme="minorHAnsi" w:cstheme="minorHAnsi"/>
                <w:color w:val="auto"/>
                <w:sz w:val="28"/>
                <w:szCs w:val="28"/>
                <w:lang w:val="es-ES"/>
              </w:rPr>
              <w:t xml:space="preserve"> de 2018</w:t>
            </w:r>
          </w:p>
        </w:tc>
      </w:tr>
      <w:tr w:rsidR="007758C5" w:rsidRPr="00EB2AE1" w14:paraId="33E78AF9" w14:textId="77777777" w:rsidTr="00BE6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6" w:type="dxa"/>
          </w:tcPr>
          <w:p w14:paraId="0E0987FA" w14:textId="18A25838" w:rsidR="007758C5" w:rsidRPr="00EB2AE1" w:rsidRDefault="007758C5" w:rsidP="00996229">
            <w:pPr>
              <w:pStyle w:val="Default"/>
              <w:rPr>
                <w:rFonts w:asciiTheme="minorHAnsi" w:hAnsiTheme="minorHAnsi" w:cstheme="minorHAnsi"/>
                <w:b w:val="0"/>
                <w:sz w:val="28"/>
                <w:szCs w:val="28"/>
                <w:lang w:val="es-ES"/>
              </w:rPr>
            </w:pPr>
            <w:r w:rsidRPr="00EB2AE1">
              <w:rPr>
                <w:rFonts w:asciiTheme="minorHAnsi" w:hAnsiTheme="minorHAnsi" w:cstheme="minorHAnsi"/>
                <w:b w:val="0"/>
                <w:sz w:val="28"/>
                <w:szCs w:val="28"/>
                <w:lang w:val="es-ES"/>
              </w:rPr>
              <w:t xml:space="preserve">Tiempo de ejecución de </w:t>
            </w:r>
            <w:r w:rsidR="004918D6" w:rsidRPr="00EB2AE1">
              <w:rPr>
                <w:rFonts w:asciiTheme="minorHAnsi" w:hAnsiTheme="minorHAnsi" w:cstheme="minorHAnsi"/>
                <w:b w:val="0"/>
                <w:sz w:val="28"/>
                <w:szCs w:val="28"/>
                <w:lang w:val="es-ES"/>
              </w:rPr>
              <w:t>c</w:t>
            </w:r>
            <w:r w:rsidRPr="00EB2AE1">
              <w:rPr>
                <w:rFonts w:asciiTheme="minorHAnsi" w:hAnsiTheme="minorHAnsi" w:cstheme="minorHAnsi"/>
                <w:b w:val="0"/>
                <w:sz w:val="28"/>
                <w:szCs w:val="28"/>
                <w:lang w:val="es-ES"/>
              </w:rPr>
              <w:t xml:space="preserve">onsultoría: </w:t>
            </w:r>
            <w:r w:rsidRPr="00EB2AE1">
              <w:rPr>
                <w:rFonts w:asciiTheme="minorHAnsi" w:hAnsiTheme="minorHAnsi" w:cstheme="minorHAnsi"/>
                <w:b w:val="0"/>
                <w:sz w:val="28"/>
                <w:szCs w:val="28"/>
                <w:lang w:val="es-ES"/>
              </w:rPr>
              <w:tab/>
            </w:r>
          </w:p>
        </w:tc>
        <w:tc>
          <w:tcPr>
            <w:tcW w:w="4276" w:type="dxa"/>
          </w:tcPr>
          <w:p w14:paraId="1EB2294F" w14:textId="42D474CF" w:rsidR="007758C5" w:rsidRPr="00EB2AE1" w:rsidRDefault="007758C5" w:rsidP="0099622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  <w:lang w:val="es-ES"/>
              </w:rPr>
            </w:pPr>
            <w:r w:rsidRPr="00EB2AE1">
              <w:rPr>
                <w:rFonts w:asciiTheme="minorHAnsi" w:hAnsiTheme="minorHAnsi" w:cstheme="minorHAnsi"/>
                <w:sz w:val="28"/>
                <w:szCs w:val="28"/>
                <w:lang w:val="es-ES"/>
              </w:rPr>
              <w:t xml:space="preserve">3 meses </w:t>
            </w:r>
          </w:p>
        </w:tc>
      </w:tr>
      <w:tr w:rsidR="007758C5" w:rsidRPr="00EB2AE1" w14:paraId="2E3CCAB5" w14:textId="77777777" w:rsidTr="00BE664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6" w:type="dxa"/>
          </w:tcPr>
          <w:p w14:paraId="54CB530A" w14:textId="025FD4B7" w:rsidR="007758C5" w:rsidRPr="00EB2AE1" w:rsidRDefault="007758C5" w:rsidP="00996229">
            <w:pPr>
              <w:pStyle w:val="Default"/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  <w:lang w:val="es-ES"/>
              </w:rPr>
            </w:pPr>
            <w:r w:rsidRPr="00EB2AE1">
              <w:rPr>
                <w:rStyle w:val="Strong"/>
                <w:rFonts w:asciiTheme="minorHAnsi" w:hAnsiTheme="minorHAnsi" w:cstheme="minorHAnsi"/>
                <w:color w:val="auto"/>
                <w:sz w:val="28"/>
                <w:szCs w:val="28"/>
                <w:lang w:val="es-ES"/>
              </w:rPr>
              <w:t>Fecha límite presentación de propuestas:</w:t>
            </w:r>
            <w:r w:rsidRPr="00EB2AE1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  <w:lang w:val="es-ES"/>
              </w:rPr>
              <w:t xml:space="preserve"> </w:t>
            </w:r>
            <w:r w:rsidRPr="00EB2AE1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  <w:lang w:val="es-ES"/>
              </w:rPr>
              <w:tab/>
              <w:t xml:space="preserve">    </w:t>
            </w:r>
          </w:p>
        </w:tc>
        <w:tc>
          <w:tcPr>
            <w:tcW w:w="4276" w:type="dxa"/>
          </w:tcPr>
          <w:p w14:paraId="173D85A5" w14:textId="235CE69C" w:rsidR="007758C5" w:rsidRPr="00EB2AE1" w:rsidRDefault="007758C5" w:rsidP="0099622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8"/>
                <w:szCs w:val="28"/>
                <w:lang w:val="es-ES"/>
              </w:rPr>
            </w:pPr>
            <w:r w:rsidRPr="00EB2AE1">
              <w:rPr>
                <w:rFonts w:asciiTheme="minorHAnsi" w:hAnsiTheme="minorHAnsi" w:cstheme="minorHAnsi"/>
                <w:color w:val="auto"/>
                <w:sz w:val="28"/>
                <w:szCs w:val="28"/>
                <w:lang w:val="es-ES"/>
              </w:rPr>
              <w:t>2</w:t>
            </w:r>
            <w:r w:rsidR="006E638E">
              <w:rPr>
                <w:rFonts w:asciiTheme="minorHAnsi" w:hAnsiTheme="minorHAnsi" w:cstheme="minorHAnsi"/>
                <w:color w:val="auto"/>
                <w:sz w:val="28"/>
                <w:szCs w:val="28"/>
                <w:lang w:val="es-ES"/>
              </w:rPr>
              <w:t>5</w:t>
            </w:r>
            <w:r w:rsidRPr="00EB2AE1">
              <w:rPr>
                <w:rFonts w:asciiTheme="minorHAnsi" w:hAnsiTheme="minorHAnsi" w:cstheme="minorHAnsi"/>
                <w:color w:val="auto"/>
                <w:sz w:val="28"/>
                <w:szCs w:val="28"/>
                <w:lang w:val="es-ES"/>
              </w:rPr>
              <w:t xml:space="preserve"> de </w:t>
            </w:r>
            <w:proofErr w:type="gramStart"/>
            <w:r w:rsidR="00A26559" w:rsidRPr="00EB2AE1">
              <w:rPr>
                <w:rFonts w:asciiTheme="minorHAnsi" w:hAnsiTheme="minorHAnsi" w:cstheme="minorHAnsi"/>
                <w:color w:val="auto"/>
                <w:sz w:val="28"/>
                <w:szCs w:val="28"/>
                <w:lang w:val="es-ES"/>
              </w:rPr>
              <w:t>S</w:t>
            </w:r>
            <w:r w:rsidR="00AD41F8" w:rsidRPr="00EB2AE1">
              <w:rPr>
                <w:rFonts w:asciiTheme="minorHAnsi" w:hAnsiTheme="minorHAnsi" w:cstheme="minorHAnsi"/>
                <w:color w:val="auto"/>
                <w:sz w:val="28"/>
                <w:szCs w:val="28"/>
                <w:lang w:val="es-ES"/>
              </w:rPr>
              <w:t>eptiembre</w:t>
            </w:r>
            <w:proofErr w:type="gramEnd"/>
            <w:r w:rsidRPr="00EB2AE1">
              <w:rPr>
                <w:rFonts w:asciiTheme="minorHAnsi" w:hAnsiTheme="minorHAnsi" w:cstheme="minorHAnsi"/>
                <w:color w:val="auto"/>
                <w:sz w:val="28"/>
                <w:szCs w:val="28"/>
                <w:lang w:val="es-ES"/>
              </w:rPr>
              <w:t xml:space="preserve"> de 201</w:t>
            </w:r>
            <w:r w:rsidR="00AD41F8" w:rsidRPr="00EB2AE1">
              <w:rPr>
                <w:rFonts w:asciiTheme="minorHAnsi" w:hAnsiTheme="minorHAnsi" w:cstheme="minorHAnsi"/>
                <w:color w:val="auto"/>
                <w:sz w:val="28"/>
                <w:szCs w:val="28"/>
                <w:lang w:val="es-ES"/>
              </w:rPr>
              <w:t>8</w:t>
            </w:r>
          </w:p>
        </w:tc>
      </w:tr>
      <w:tr w:rsidR="007758C5" w:rsidRPr="00EB2AE1" w14:paraId="4534ED05" w14:textId="77777777" w:rsidTr="00BE6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6" w:type="dxa"/>
          </w:tcPr>
          <w:p w14:paraId="6D394B55" w14:textId="687F8D20" w:rsidR="007758C5" w:rsidRPr="00EB2AE1" w:rsidRDefault="007758C5" w:rsidP="00996229">
            <w:pPr>
              <w:pStyle w:val="Default"/>
              <w:rPr>
                <w:rStyle w:val="Strong"/>
                <w:rFonts w:asciiTheme="minorHAnsi" w:hAnsiTheme="minorHAnsi" w:cstheme="minorHAnsi"/>
                <w:color w:val="auto"/>
                <w:sz w:val="28"/>
                <w:szCs w:val="28"/>
                <w:lang w:val="es-ES"/>
              </w:rPr>
            </w:pPr>
            <w:r w:rsidRPr="00EB2AE1">
              <w:rPr>
                <w:rStyle w:val="Strong"/>
                <w:rFonts w:asciiTheme="minorHAnsi" w:hAnsiTheme="minorHAnsi" w:cstheme="minorHAnsi"/>
                <w:color w:val="auto"/>
                <w:sz w:val="28"/>
                <w:szCs w:val="28"/>
                <w:lang w:val="es-ES"/>
              </w:rPr>
              <w:t xml:space="preserve">Fecha límite de preguntas: </w:t>
            </w:r>
            <w:r w:rsidRPr="00EB2AE1">
              <w:rPr>
                <w:rStyle w:val="Strong"/>
                <w:rFonts w:asciiTheme="minorHAnsi" w:hAnsiTheme="minorHAnsi" w:cstheme="minorHAnsi"/>
                <w:color w:val="auto"/>
                <w:sz w:val="28"/>
                <w:szCs w:val="28"/>
                <w:lang w:val="es-ES"/>
              </w:rPr>
              <w:tab/>
            </w:r>
          </w:p>
        </w:tc>
        <w:tc>
          <w:tcPr>
            <w:tcW w:w="4276" w:type="dxa"/>
          </w:tcPr>
          <w:p w14:paraId="4A0BE3F4" w14:textId="7A83BAE8" w:rsidR="007758C5" w:rsidRPr="00EB2AE1" w:rsidRDefault="007758C5" w:rsidP="0099622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Theme="minorHAnsi" w:hAnsiTheme="minorHAnsi" w:cstheme="minorHAnsi"/>
                <w:b w:val="0"/>
                <w:color w:val="auto"/>
                <w:sz w:val="28"/>
                <w:szCs w:val="28"/>
                <w:lang w:val="es-ES"/>
              </w:rPr>
            </w:pPr>
            <w:r w:rsidRPr="00EB2AE1">
              <w:rPr>
                <w:rStyle w:val="Strong"/>
                <w:rFonts w:asciiTheme="minorHAnsi" w:hAnsiTheme="minorHAnsi" w:cstheme="minorHAnsi"/>
                <w:b w:val="0"/>
                <w:color w:val="auto"/>
                <w:sz w:val="28"/>
                <w:szCs w:val="28"/>
                <w:lang w:val="es-ES"/>
              </w:rPr>
              <w:t>1</w:t>
            </w:r>
            <w:r w:rsidR="00AD41F8" w:rsidRPr="00EB2AE1">
              <w:rPr>
                <w:rStyle w:val="Strong"/>
                <w:rFonts w:asciiTheme="minorHAnsi" w:hAnsiTheme="minorHAnsi" w:cstheme="minorHAnsi"/>
                <w:b w:val="0"/>
                <w:color w:val="auto"/>
                <w:sz w:val="28"/>
                <w:szCs w:val="28"/>
                <w:lang w:val="es-ES"/>
              </w:rPr>
              <w:t>7</w:t>
            </w:r>
            <w:r w:rsidRPr="00EB2AE1">
              <w:rPr>
                <w:rStyle w:val="Strong"/>
                <w:rFonts w:asciiTheme="minorHAnsi" w:hAnsiTheme="minorHAnsi" w:cstheme="minorHAnsi"/>
                <w:b w:val="0"/>
                <w:color w:val="auto"/>
                <w:sz w:val="28"/>
                <w:szCs w:val="28"/>
                <w:lang w:val="es-ES"/>
              </w:rPr>
              <w:t xml:space="preserve"> de </w:t>
            </w:r>
            <w:r w:rsidR="00A26559" w:rsidRPr="00EB2AE1">
              <w:rPr>
                <w:rStyle w:val="Strong"/>
                <w:rFonts w:asciiTheme="minorHAnsi" w:hAnsiTheme="minorHAnsi" w:cstheme="minorHAnsi"/>
                <w:b w:val="0"/>
                <w:color w:val="auto"/>
                <w:sz w:val="28"/>
                <w:szCs w:val="28"/>
                <w:lang w:val="es-ES"/>
              </w:rPr>
              <w:t>S</w:t>
            </w:r>
            <w:r w:rsidR="00A26559" w:rsidRPr="00EB2AE1">
              <w:rPr>
                <w:rStyle w:val="Strong"/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>eptiembre</w:t>
            </w:r>
            <w:r w:rsidRPr="00EB2AE1">
              <w:rPr>
                <w:rStyle w:val="Strong"/>
                <w:rFonts w:asciiTheme="minorHAnsi" w:hAnsiTheme="minorHAnsi" w:cstheme="minorHAnsi"/>
                <w:b w:val="0"/>
                <w:color w:val="auto"/>
                <w:sz w:val="28"/>
                <w:szCs w:val="28"/>
                <w:lang w:val="es-ES"/>
              </w:rPr>
              <w:t xml:space="preserve"> de 201</w:t>
            </w:r>
            <w:r w:rsidR="00A26559" w:rsidRPr="00EB2AE1">
              <w:rPr>
                <w:rStyle w:val="Strong"/>
                <w:rFonts w:asciiTheme="minorHAnsi" w:hAnsiTheme="minorHAnsi" w:cstheme="minorHAnsi"/>
                <w:b w:val="0"/>
                <w:color w:val="auto"/>
                <w:sz w:val="28"/>
                <w:szCs w:val="28"/>
                <w:lang w:val="es-ES"/>
              </w:rPr>
              <w:t>8</w:t>
            </w:r>
          </w:p>
        </w:tc>
      </w:tr>
    </w:tbl>
    <w:p w14:paraId="13DA2C09" w14:textId="33D8084C" w:rsidR="007758C5" w:rsidRDefault="007758C5"/>
    <w:p w14:paraId="529C5FB5" w14:textId="77777777" w:rsidR="004918D6" w:rsidRPr="00373087" w:rsidRDefault="004918D6">
      <w:pPr>
        <w:rPr>
          <w:b/>
          <w:sz w:val="24"/>
          <w:szCs w:val="24"/>
        </w:rPr>
      </w:pPr>
    </w:p>
    <w:p w14:paraId="27A1973C" w14:textId="6D05EEB9" w:rsidR="007A705E" w:rsidRPr="00373087" w:rsidRDefault="007A705E" w:rsidP="001F1E07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373087">
        <w:rPr>
          <w:b/>
          <w:sz w:val="24"/>
          <w:szCs w:val="24"/>
        </w:rPr>
        <w:t>Antecedentes de la Organización:</w:t>
      </w:r>
    </w:p>
    <w:p w14:paraId="0ACD22F3" w14:textId="789D61A9" w:rsidR="00584A6E" w:rsidRDefault="0056251A" w:rsidP="0056251A">
      <w:pPr>
        <w:jc w:val="both"/>
        <w:rPr>
          <w:sz w:val="24"/>
          <w:szCs w:val="24"/>
        </w:rPr>
      </w:pPr>
      <w:r w:rsidRPr="00373087">
        <w:rPr>
          <w:sz w:val="24"/>
          <w:szCs w:val="24"/>
        </w:rPr>
        <w:t xml:space="preserve">One Earth Future (OEF) </w:t>
      </w:r>
      <w:r w:rsidR="00584A6E">
        <w:rPr>
          <w:sz w:val="24"/>
          <w:szCs w:val="24"/>
        </w:rPr>
        <w:t>promueve la paz sostenible a través de la construcción de alianzas efectivas y sociedades resilientes</w:t>
      </w:r>
      <w:r w:rsidR="00533B13">
        <w:rPr>
          <w:sz w:val="24"/>
          <w:szCs w:val="24"/>
        </w:rPr>
        <w:t>, en</w:t>
      </w:r>
      <w:r w:rsidR="00584A6E">
        <w:rPr>
          <w:sz w:val="24"/>
          <w:szCs w:val="24"/>
        </w:rPr>
        <w:t xml:space="preserve"> contextos</w:t>
      </w:r>
      <w:r w:rsidR="00533B13">
        <w:rPr>
          <w:sz w:val="24"/>
          <w:szCs w:val="24"/>
        </w:rPr>
        <w:t xml:space="preserve"> de post-conflicto </w:t>
      </w:r>
      <w:r w:rsidR="00C36006">
        <w:rPr>
          <w:sz w:val="24"/>
          <w:szCs w:val="24"/>
        </w:rPr>
        <w:t xml:space="preserve">alrededor del mundo. Nuestras cuatro áreas de interés son: </w:t>
      </w:r>
      <w:r w:rsidR="00584A6E">
        <w:rPr>
          <w:sz w:val="24"/>
          <w:szCs w:val="24"/>
        </w:rPr>
        <w:t xml:space="preserve"> </w:t>
      </w:r>
    </w:p>
    <w:p w14:paraId="1C575D1A" w14:textId="28F67B47" w:rsidR="00584A6E" w:rsidRPr="00C36006" w:rsidRDefault="00C36006" w:rsidP="00C36006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C36006">
        <w:rPr>
          <w:sz w:val="24"/>
          <w:szCs w:val="24"/>
        </w:rPr>
        <w:t>Promover la pesca sostenible a través del análisis científico en las regiones de Somali</w:t>
      </w:r>
      <w:r>
        <w:rPr>
          <w:sz w:val="24"/>
          <w:szCs w:val="24"/>
        </w:rPr>
        <w:t>a</w:t>
      </w:r>
      <w:r w:rsidRPr="00C36006">
        <w:rPr>
          <w:sz w:val="24"/>
          <w:szCs w:val="24"/>
        </w:rPr>
        <w:t xml:space="preserve"> y L</w:t>
      </w:r>
      <w:r>
        <w:rPr>
          <w:sz w:val="24"/>
          <w:szCs w:val="24"/>
        </w:rPr>
        <w:t>ago</w:t>
      </w:r>
      <w:r w:rsidRPr="00C36006">
        <w:rPr>
          <w:sz w:val="24"/>
          <w:szCs w:val="24"/>
        </w:rPr>
        <w:t xml:space="preserve"> Victoria</w:t>
      </w:r>
      <w:r w:rsidR="00584A6E" w:rsidRPr="00C36006">
        <w:rPr>
          <w:sz w:val="24"/>
          <w:szCs w:val="24"/>
        </w:rPr>
        <w:t>.</w:t>
      </w:r>
    </w:p>
    <w:p w14:paraId="5E9B619F" w14:textId="2485AF63" w:rsidR="00584A6E" w:rsidRPr="00C36006" w:rsidRDefault="00C36006" w:rsidP="00C36006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C36006">
        <w:rPr>
          <w:sz w:val="24"/>
          <w:szCs w:val="24"/>
        </w:rPr>
        <w:t>Crear empleos sostenibles en economías frágiles, fomentando mercados que alientan el desarrollo económico y la estabilidad en Somalia</w:t>
      </w:r>
      <w:r w:rsidR="00584A6E" w:rsidRPr="00C36006">
        <w:rPr>
          <w:sz w:val="24"/>
          <w:szCs w:val="24"/>
        </w:rPr>
        <w:t>.</w:t>
      </w:r>
    </w:p>
    <w:p w14:paraId="09FCECED" w14:textId="6A03753B" w:rsidR="00584A6E" w:rsidRPr="00C36006" w:rsidRDefault="00C36006" w:rsidP="00C36006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C36006">
        <w:rPr>
          <w:sz w:val="24"/>
          <w:szCs w:val="24"/>
        </w:rPr>
        <w:t>Construir la paz sostenible a través de coaliciones multisectoriales en Colombia</w:t>
      </w:r>
      <w:r w:rsidR="00584A6E" w:rsidRPr="00C36006">
        <w:rPr>
          <w:sz w:val="24"/>
          <w:szCs w:val="24"/>
        </w:rPr>
        <w:t xml:space="preserve">. </w:t>
      </w:r>
    </w:p>
    <w:p w14:paraId="76CE9B2D" w14:textId="4B65DD27" w:rsidR="00C36006" w:rsidRDefault="00C36006" w:rsidP="00C36006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C36006">
        <w:rPr>
          <w:sz w:val="24"/>
          <w:szCs w:val="24"/>
        </w:rPr>
        <w:t xml:space="preserve">Contribuir al liderazgo </w:t>
      </w:r>
      <w:r>
        <w:rPr>
          <w:sz w:val="24"/>
          <w:szCs w:val="24"/>
        </w:rPr>
        <w:t>en temas de gobernanza</w:t>
      </w:r>
      <w:r w:rsidRPr="00C36006">
        <w:rPr>
          <w:sz w:val="24"/>
          <w:szCs w:val="24"/>
        </w:rPr>
        <w:t>, a través de la investigación y la práctica basadas en la evidencia</w:t>
      </w:r>
      <w:r w:rsidR="00584A6E" w:rsidRPr="00C36006">
        <w:rPr>
          <w:sz w:val="24"/>
          <w:szCs w:val="24"/>
        </w:rPr>
        <w:t>.</w:t>
      </w:r>
    </w:p>
    <w:p w14:paraId="4671FA9B" w14:textId="77777777" w:rsidR="00A91CE8" w:rsidRDefault="00C36006" w:rsidP="0056251A">
      <w:pPr>
        <w:jc w:val="both"/>
        <w:rPr>
          <w:sz w:val="24"/>
          <w:szCs w:val="24"/>
        </w:rPr>
      </w:pPr>
      <w:r w:rsidRPr="00C36006">
        <w:rPr>
          <w:sz w:val="24"/>
          <w:szCs w:val="24"/>
        </w:rPr>
        <w:t xml:space="preserve">Las actividades de evaluación y medición son lideradas por el Departamento de </w:t>
      </w:r>
      <w:r w:rsidR="00584A6E" w:rsidRPr="00C36006">
        <w:rPr>
          <w:sz w:val="24"/>
          <w:szCs w:val="24"/>
        </w:rPr>
        <w:t>Impact, Learning, and Accountability (ILA)</w:t>
      </w:r>
      <w:r w:rsidRPr="00C36006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OEF</w:t>
      </w:r>
      <w:r w:rsidR="00584A6E" w:rsidRPr="00C36006">
        <w:rPr>
          <w:sz w:val="24"/>
          <w:szCs w:val="24"/>
        </w:rPr>
        <w:t>,</w:t>
      </w:r>
      <w:r>
        <w:rPr>
          <w:sz w:val="24"/>
          <w:szCs w:val="24"/>
        </w:rPr>
        <w:t xml:space="preserve"> el cual desarrolla los marcos para la medición del impacto programático </w:t>
      </w:r>
      <w:r w:rsidR="006A0A4E">
        <w:rPr>
          <w:sz w:val="24"/>
          <w:szCs w:val="24"/>
        </w:rPr>
        <w:t>consistentes con la misión y valores fundamentales de OEF</w:t>
      </w:r>
      <w:r w:rsidR="00584A6E" w:rsidRPr="006A0A4E">
        <w:rPr>
          <w:sz w:val="24"/>
          <w:szCs w:val="24"/>
        </w:rPr>
        <w:t>.</w:t>
      </w:r>
      <w:r w:rsidR="006A0A4E">
        <w:rPr>
          <w:sz w:val="24"/>
          <w:szCs w:val="24"/>
        </w:rPr>
        <w:t xml:space="preserve"> </w:t>
      </w:r>
      <w:r w:rsidR="006A0A4E" w:rsidRPr="006A0A4E">
        <w:rPr>
          <w:sz w:val="24"/>
          <w:szCs w:val="24"/>
        </w:rPr>
        <w:t>Adicionalmente, el Departamento ILA apoya los procesos internos de aprendizaje y rendición de cuentas qu</w:t>
      </w:r>
      <w:r w:rsidR="006A0A4E">
        <w:rPr>
          <w:sz w:val="24"/>
          <w:szCs w:val="24"/>
        </w:rPr>
        <w:t xml:space="preserve">e permiten a los programas operar de acuerdo </w:t>
      </w:r>
      <w:r w:rsidR="00EF37F8">
        <w:rPr>
          <w:sz w:val="24"/>
          <w:szCs w:val="24"/>
        </w:rPr>
        <w:t>con</w:t>
      </w:r>
      <w:r w:rsidR="006A0A4E">
        <w:rPr>
          <w:sz w:val="24"/>
          <w:szCs w:val="24"/>
        </w:rPr>
        <w:t xml:space="preserve"> las mejores prácticas y desarrollar soluciones </w:t>
      </w:r>
      <w:r w:rsidR="0031486C">
        <w:rPr>
          <w:sz w:val="24"/>
          <w:szCs w:val="24"/>
        </w:rPr>
        <w:t xml:space="preserve">de gobernanza </w:t>
      </w:r>
      <w:r w:rsidR="006A0A4E">
        <w:rPr>
          <w:sz w:val="24"/>
          <w:szCs w:val="24"/>
        </w:rPr>
        <w:t>innovadoras</w:t>
      </w:r>
      <w:r w:rsidR="0031486C">
        <w:rPr>
          <w:sz w:val="24"/>
          <w:szCs w:val="24"/>
        </w:rPr>
        <w:t xml:space="preserve"> </w:t>
      </w:r>
      <w:r w:rsidR="00A91CE8">
        <w:rPr>
          <w:sz w:val="24"/>
          <w:szCs w:val="24"/>
        </w:rPr>
        <w:t>que involucren diversas partes interesadas.</w:t>
      </w:r>
    </w:p>
    <w:p w14:paraId="12844CC3" w14:textId="24A76F9F" w:rsidR="00584A6E" w:rsidRPr="002579D5" w:rsidRDefault="00A91CE8" w:rsidP="005625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AC42D52" w14:textId="718E4296" w:rsidR="007A705E" w:rsidRDefault="007A705E" w:rsidP="001F1E07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373087">
        <w:rPr>
          <w:b/>
          <w:sz w:val="24"/>
          <w:szCs w:val="24"/>
        </w:rPr>
        <w:t>Antecedentes del Programa</w:t>
      </w:r>
    </w:p>
    <w:p w14:paraId="799D5A8B" w14:textId="77777777" w:rsidR="00A91CE8" w:rsidRPr="00373087" w:rsidRDefault="00A91CE8" w:rsidP="00A91CE8">
      <w:pPr>
        <w:pStyle w:val="ListParagraph"/>
        <w:ind w:left="1080"/>
        <w:rPr>
          <w:b/>
          <w:sz w:val="24"/>
          <w:szCs w:val="24"/>
        </w:rPr>
      </w:pPr>
    </w:p>
    <w:p w14:paraId="3024D61C" w14:textId="149E4495" w:rsidR="007009D3" w:rsidRPr="00373087" w:rsidRDefault="007009D3" w:rsidP="00B3435B">
      <w:pPr>
        <w:jc w:val="both"/>
        <w:rPr>
          <w:sz w:val="24"/>
          <w:szCs w:val="24"/>
        </w:rPr>
      </w:pPr>
      <w:r w:rsidRPr="00373087">
        <w:rPr>
          <w:sz w:val="24"/>
          <w:szCs w:val="24"/>
        </w:rPr>
        <w:t>PASO Colombia</w:t>
      </w:r>
      <w:r w:rsidR="00B8638A">
        <w:rPr>
          <w:sz w:val="24"/>
          <w:szCs w:val="24"/>
        </w:rPr>
        <w:t>, un programa de One Earth Future,</w:t>
      </w:r>
      <w:r w:rsidR="00B3435B" w:rsidRPr="00373087">
        <w:rPr>
          <w:sz w:val="24"/>
          <w:szCs w:val="24"/>
        </w:rPr>
        <w:t xml:space="preserve"> se dedica a</w:t>
      </w:r>
      <w:r w:rsidRPr="00373087">
        <w:rPr>
          <w:sz w:val="24"/>
          <w:szCs w:val="24"/>
        </w:rPr>
        <w:t xml:space="preserve"> identificar, promover y apoyar alianzas entre el sector público, el privado y la sociedad civil con el propósito de lograr una paz sostenible para Colombia.</w:t>
      </w:r>
      <w:r w:rsidR="003D50EF">
        <w:rPr>
          <w:sz w:val="24"/>
          <w:szCs w:val="24"/>
        </w:rPr>
        <w:t xml:space="preserve"> </w:t>
      </w:r>
      <w:r w:rsidR="00326606">
        <w:rPr>
          <w:sz w:val="24"/>
          <w:szCs w:val="24"/>
        </w:rPr>
        <w:t xml:space="preserve">Esto implica: </w:t>
      </w:r>
    </w:p>
    <w:p w14:paraId="3EAF0A82" w14:textId="77777777" w:rsidR="00326606" w:rsidRDefault="00326606" w:rsidP="00326606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promoción y generación de </w:t>
      </w:r>
      <w:r w:rsidR="007009D3" w:rsidRPr="00326606">
        <w:rPr>
          <w:sz w:val="24"/>
          <w:szCs w:val="24"/>
        </w:rPr>
        <w:t xml:space="preserve">las condiciones para que ocurran diálogos improbables entre actores clave que puedan contribuir a la construcción de paz. </w:t>
      </w:r>
    </w:p>
    <w:p w14:paraId="27D8D465" w14:textId="4F072C57" w:rsidR="00326606" w:rsidRDefault="00B754FE" w:rsidP="00326606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 w:rsidR="00B3435B" w:rsidRPr="00326606">
        <w:rPr>
          <w:sz w:val="24"/>
          <w:szCs w:val="24"/>
        </w:rPr>
        <w:t>desarroll</w:t>
      </w:r>
      <w:r>
        <w:rPr>
          <w:sz w:val="24"/>
          <w:szCs w:val="24"/>
        </w:rPr>
        <w:t>o</w:t>
      </w:r>
      <w:r w:rsidR="007009D3" w:rsidRPr="003266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7009D3" w:rsidRPr="00326606">
        <w:rPr>
          <w:sz w:val="24"/>
          <w:szCs w:val="24"/>
        </w:rPr>
        <w:t>investigación empírica para identificar, promover, facilitar y apoyar alianzas en torno a la construcción de paz.</w:t>
      </w:r>
      <w:r w:rsidR="009C3AF6" w:rsidRPr="00326606">
        <w:rPr>
          <w:sz w:val="24"/>
          <w:szCs w:val="24"/>
        </w:rPr>
        <w:t xml:space="preserve"> </w:t>
      </w:r>
    </w:p>
    <w:p w14:paraId="1B97DAA9" w14:textId="704E53DC" w:rsidR="007009D3" w:rsidRPr="00326606" w:rsidRDefault="009C3AF6" w:rsidP="00326606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326606">
        <w:rPr>
          <w:sz w:val="24"/>
          <w:szCs w:val="24"/>
        </w:rPr>
        <w:t xml:space="preserve">A través de esquemas colaborativos, abrir </w:t>
      </w:r>
      <w:r w:rsidR="007009D3" w:rsidRPr="00326606">
        <w:rPr>
          <w:sz w:val="24"/>
          <w:szCs w:val="24"/>
        </w:rPr>
        <w:t>oportunidades económicas para comunidades en zonas que han sido afectadas por el conflicto armado, con un enfoque terr</w:t>
      </w:r>
      <w:r w:rsidRPr="00326606">
        <w:rPr>
          <w:sz w:val="24"/>
          <w:szCs w:val="24"/>
        </w:rPr>
        <w:t>it</w:t>
      </w:r>
      <w:r w:rsidR="007009D3" w:rsidRPr="00326606">
        <w:rPr>
          <w:sz w:val="24"/>
          <w:szCs w:val="24"/>
        </w:rPr>
        <w:t>orial, participativo</w:t>
      </w:r>
      <w:r w:rsidRPr="00326606">
        <w:rPr>
          <w:sz w:val="24"/>
          <w:szCs w:val="24"/>
        </w:rPr>
        <w:t>,</w:t>
      </w:r>
      <w:r w:rsidR="007009D3" w:rsidRPr="00326606">
        <w:rPr>
          <w:sz w:val="24"/>
          <w:szCs w:val="24"/>
        </w:rPr>
        <w:t xml:space="preserve"> de sostenibilidad económica, social y ambiental.</w:t>
      </w:r>
    </w:p>
    <w:p w14:paraId="65C5A1D7" w14:textId="5327B9B0" w:rsidR="009C3AF6" w:rsidRPr="00373087" w:rsidRDefault="007E3953" w:rsidP="00BD76A4">
      <w:pPr>
        <w:jc w:val="both"/>
        <w:rPr>
          <w:sz w:val="24"/>
          <w:szCs w:val="24"/>
        </w:rPr>
      </w:pPr>
      <w:r w:rsidRPr="00373087">
        <w:rPr>
          <w:sz w:val="24"/>
          <w:szCs w:val="24"/>
        </w:rPr>
        <w:lastRenderedPageBreak/>
        <w:t>En este marco, se desarrollan las Escuelas Rurales Alternativas (ERAs)</w:t>
      </w:r>
      <w:r w:rsidR="00BD76A4" w:rsidRPr="00373087">
        <w:rPr>
          <w:sz w:val="24"/>
          <w:szCs w:val="24"/>
        </w:rPr>
        <w:t>, las cuales son unidades productivas y educativas en un territorio afectado por la violencia. Funcionan como espacios colaborativos en el que comunidades, actores públicos y privados desarrollan procesos productivos, experimentales, formativos y de innovación para promover el desarrollo territorial y la paz sostenible.</w:t>
      </w:r>
    </w:p>
    <w:p w14:paraId="1F79CDE6" w14:textId="67D0538A" w:rsidR="009C3AF6" w:rsidRPr="00373087" w:rsidRDefault="00BD76A4">
      <w:pPr>
        <w:rPr>
          <w:sz w:val="24"/>
          <w:szCs w:val="24"/>
        </w:rPr>
      </w:pPr>
      <w:r w:rsidRPr="00373087">
        <w:rPr>
          <w:sz w:val="24"/>
          <w:szCs w:val="24"/>
        </w:rPr>
        <w:t xml:space="preserve">Sus objetivos son: </w:t>
      </w:r>
    </w:p>
    <w:p w14:paraId="12D1E242" w14:textId="65ADC94B" w:rsidR="00BD76A4" w:rsidRPr="00373087" w:rsidRDefault="00BD76A4" w:rsidP="00BD76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3087">
        <w:rPr>
          <w:sz w:val="24"/>
          <w:szCs w:val="24"/>
        </w:rPr>
        <w:t>Asegurar la adecuada articulación de tierra, trabajo, capital y conocimiento al rededor proyectos productivos exitosos en economías campesinas.</w:t>
      </w:r>
    </w:p>
    <w:p w14:paraId="18E1A8EA" w14:textId="57103629" w:rsidR="00BD76A4" w:rsidRPr="00373087" w:rsidRDefault="00BD76A4" w:rsidP="00BD76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3087">
        <w:rPr>
          <w:sz w:val="24"/>
          <w:szCs w:val="24"/>
        </w:rPr>
        <w:t>Promover el establecimiento y consolidación de mercados justos en el campo colombiano.</w:t>
      </w:r>
    </w:p>
    <w:p w14:paraId="3E21B0FF" w14:textId="23FA9CA9" w:rsidR="00BD76A4" w:rsidRPr="00373087" w:rsidRDefault="00BD76A4" w:rsidP="00BD76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3087">
        <w:rPr>
          <w:sz w:val="24"/>
          <w:szCs w:val="24"/>
        </w:rPr>
        <w:t>Transformar las lógicas productivas en la ruralidad dispersa introduciendo innovaciones educativas, financieras, tecnológicas y ambientales.</w:t>
      </w:r>
    </w:p>
    <w:p w14:paraId="6B3B86C3" w14:textId="6058CA19" w:rsidR="00BD76A4" w:rsidRPr="00373087" w:rsidRDefault="00BD76A4" w:rsidP="00BD76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3087">
        <w:rPr>
          <w:sz w:val="24"/>
          <w:szCs w:val="24"/>
        </w:rPr>
        <w:t>Crear espacios de colaboración que permitan la ejecución de proyectos de alto impacto social y económico en las zonas que fueron más afectadas por la violencia política organizada.</w:t>
      </w:r>
    </w:p>
    <w:p w14:paraId="07A01C4D" w14:textId="77777777" w:rsidR="00C23E3C" w:rsidRPr="00373087" w:rsidRDefault="00C23E3C">
      <w:pPr>
        <w:rPr>
          <w:b/>
          <w:sz w:val="24"/>
          <w:szCs w:val="24"/>
        </w:rPr>
      </w:pPr>
    </w:p>
    <w:p w14:paraId="0982A8B3" w14:textId="6A311AF5" w:rsidR="007A705E" w:rsidRPr="00373087" w:rsidRDefault="007A705E" w:rsidP="001F1E07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373087">
        <w:rPr>
          <w:b/>
          <w:sz w:val="24"/>
          <w:szCs w:val="24"/>
        </w:rPr>
        <w:t>Propósito de la Consultoría</w:t>
      </w:r>
      <w:r w:rsidR="00815339" w:rsidRPr="00373087">
        <w:rPr>
          <w:b/>
          <w:sz w:val="24"/>
          <w:szCs w:val="24"/>
        </w:rPr>
        <w:t>:</w:t>
      </w:r>
    </w:p>
    <w:p w14:paraId="43CD3052" w14:textId="6597E208" w:rsidR="00AA2F26" w:rsidRDefault="00815339" w:rsidP="0056251A">
      <w:pPr>
        <w:jc w:val="both"/>
        <w:rPr>
          <w:sz w:val="24"/>
          <w:szCs w:val="24"/>
        </w:rPr>
      </w:pPr>
      <w:r w:rsidRPr="00373087">
        <w:rPr>
          <w:sz w:val="24"/>
          <w:szCs w:val="24"/>
        </w:rPr>
        <w:t>Diseñar, aplicar</w:t>
      </w:r>
      <w:r w:rsidR="0056251A" w:rsidRPr="00373087">
        <w:rPr>
          <w:sz w:val="24"/>
          <w:szCs w:val="24"/>
        </w:rPr>
        <w:t>,</w:t>
      </w:r>
      <w:r w:rsidR="00304241" w:rsidRPr="00373087">
        <w:rPr>
          <w:sz w:val="24"/>
          <w:szCs w:val="24"/>
        </w:rPr>
        <w:t xml:space="preserve"> procesar</w:t>
      </w:r>
      <w:r w:rsidR="0056251A" w:rsidRPr="00373087">
        <w:rPr>
          <w:sz w:val="24"/>
          <w:szCs w:val="24"/>
        </w:rPr>
        <w:t xml:space="preserve"> y analizar</w:t>
      </w:r>
      <w:r w:rsidR="00304241" w:rsidRPr="00373087">
        <w:rPr>
          <w:sz w:val="24"/>
          <w:szCs w:val="24"/>
        </w:rPr>
        <w:t xml:space="preserve"> los resultados de una encuesta </w:t>
      </w:r>
      <w:r w:rsidR="006F2E30" w:rsidRPr="00373087">
        <w:rPr>
          <w:sz w:val="24"/>
          <w:szCs w:val="24"/>
        </w:rPr>
        <w:t>de percepción y satisfacción dirigida a los</w:t>
      </w:r>
      <w:r w:rsidR="00304241" w:rsidRPr="00373087">
        <w:rPr>
          <w:sz w:val="24"/>
          <w:szCs w:val="24"/>
        </w:rPr>
        <w:t xml:space="preserve"> participantes de las Escuelas Rurales Alternativas</w:t>
      </w:r>
      <w:r w:rsidR="006F2E30" w:rsidRPr="00373087">
        <w:rPr>
          <w:sz w:val="24"/>
          <w:szCs w:val="24"/>
        </w:rPr>
        <w:t xml:space="preserve"> (</w:t>
      </w:r>
      <w:proofErr w:type="spellStart"/>
      <w:r w:rsidR="006F2E30" w:rsidRPr="00373087">
        <w:rPr>
          <w:sz w:val="24"/>
          <w:szCs w:val="24"/>
        </w:rPr>
        <w:t>ERAs</w:t>
      </w:r>
      <w:proofErr w:type="spellEnd"/>
      <w:r w:rsidR="006F2E30" w:rsidRPr="00373087">
        <w:rPr>
          <w:sz w:val="24"/>
          <w:szCs w:val="24"/>
        </w:rPr>
        <w:t>)</w:t>
      </w:r>
      <w:r w:rsidR="00304241" w:rsidRPr="00373087">
        <w:rPr>
          <w:sz w:val="24"/>
          <w:szCs w:val="24"/>
        </w:rPr>
        <w:t xml:space="preserve"> en </w:t>
      </w:r>
      <w:r w:rsidR="000D6DD6">
        <w:rPr>
          <w:sz w:val="24"/>
          <w:szCs w:val="24"/>
        </w:rPr>
        <w:t xml:space="preserve">seis </w:t>
      </w:r>
      <w:r w:rsidR="00DF2CB2" w:rsidRPr="00373087">
        <w:rPr>
          <w:sz w:val="24"/>
          <w:szCs w:val="24"/>
        </w:rPr>
        <w:t>(</w:t>
      </w:r>
      <w:r w:rsidR="000D6DD6">
        <w:rPr>
          <w:sz w:val="24"/>
          <w:szCs w:val="24"/>
        </w:rPr>
        <w:t>6</w:t>
      </w:r>
      <w:r w:rsidR="00DF2CB2" w:rsidRPr="00373087">
        <w:rPr>
          <w:sz w:val="24"/>
          <w:szCs w:val="24"/>
        </w:rPr>
        <w:t>)</w:t>
      </w:r>
      <w:r w:rsidR="00304241" w:rsidRPr="00373087">
        <w:rPr>
          <w:sz w:val="24"/>
          <w:szCs w:val="24"/>
        </w:rPr>
        <w:t xml:space="preserve"> municipios del país</w:t>
      </w:r>
      <w:r w:rsidR="00EF50DB" w:rsidRPr="00373087">
        <w:rPr>
          <w:sz w:val="24"/>
          <w:szCs w:val="24"/>
        </w:rPr>
        <w:t>.</w:t>
      </w:r>
      <w:r w:rsidR="00055FF8" w:rsidRPr="00373087">
        <w:rPr>
          <w:sz w:val="24"/>
          <w:szCs w:val="24"/>
        </w:rPr>
        <w:t xml:space="preserve"> </w:t>
      </w:r>
      <w:r w:rsidR="00BB7341">
        <w:rPr>
          <w:sz w:val="24"/>
          <w:szCs w:val="24"/>
        </w:rPr>
        <w:t xml:space="preserve">Adicionalmente, desarrollar </w:t>
      </w:r>
      <w:r w:rsidR="000D6DD6">
        <w:rPr>
          <w:sz w:val="24"/>
          <w:szCs w:val="24"/>
        </w:rPr>
        <w:t>seis</w:t>
      </w:r>
      <w:r w:rsidR="00BB7341">
        <w:rPr>
          <w:sz w:val="24"/>
          <w:szCs w:val="24"/>
        </w:rPr>
        <w:t xml:space="preserve"> (</w:t>
      </w:r>
      <w:r w:rsidR="000D6DD6">
        <w:rPr>
          <w:sz w:val="24"/>
          <w:szCs w:val="24"/>
        </w:rPr>
        <w:t>6</w:t>
      </w:r>
      <w:r w:rsidR="00BB7341">
        <w:rPr>
          <w:sz w:val="24"/>
          <w:szCs w:val="24"/>
        </w:rPr>
        <w:t>) grupos focale</w:t>
      </w:r>
      <w:r w:rsidR="00AA2F26">
        <w:rPr>
          <w:sz w:val="24"/>
          <w:szCs w:val="24"/>
        </w:rPr>
        <w:t xml:space="preserve">s </w:t>
      </w:r>
      <w:r w:rsidR="00BB7341">
        <w:rPr>
          <w:sz w:val="24"/>
          <w:szCs w:val="24"/>
        </w:rPr>
        <w:t xml:space="preserve">(uno por zona) </w:t>
      </w:r>
      <w:r w:rsidR="00AA2F26">
        <w:rPr>
          <w:sz w:val="24"/>
          <w:szCs w:val="24"/>
        </w:rPr>
        <w:t>de 6 a 10 participantes cada uno.</w:t>
      </w:r>
    </w:p>
    <w:p w14:paraId="76E88375" w14:textId="45B081FE" w:rsidR="00373087" w:rsidRPr="00373087" w:rsidRDefault="0056251A" w:rsidP="0056251A">
      <w:pPr>
        <w:jc w:val="both"/>
        <w:rPr>
          <w:sz w:val="24"/>
          <w:szCs w:val="24"/>
        </w:rPr>
      </w:pPr>
      <w:r w:rsidRPr="00373087">
        <w:rPr>
          <w:sz w:val="24"/>
          <w:szCs w:val="24"/>
        </w:rPr>
        <w:t xml:space="preserve">En total, la encuesta </w:t>
      </w:r>
      <w:r w:rsidR="008E33FF" w:rsidRPr="00373087">
        <w:rPr>
          <w:sz w:val="24"/>
          <w:szCs w:val="24"/>
        </w:rPr>
        <w:t xml:space="preserve">debe ser aplicada de </w:t>
      </w:r>
      <w:r w:rsidR="008E33FF" w:rsidRPr="00373087">
        <w:rPr>
          <w:sz w:val="24"/>
          <w:szCs w:val="24"/>
          <w:u w:val="single"/>
        </w:rPr>
        <w:t>manera presencial</w:t>
      </w:r>
      <w:r w:rsidR="008E33FF" w:rsidRPr="00373087">
        <w:rPr>
          <w:sz w:val="24"/>
          <w:szCs w:val="24"/>
        </w:rPr>
        <w:t xml:space="preserve"> </w:t>
      </w:r>
      <w:r w:rsidRPr="00373087">
        <w:rPr>
          <w:sz w:val="24"/>
          <w:szCs w:val="24"/>
        </w:rPr>
        <w:t xml:space="preserve">a </w:t>
      </w:r>
      <w:r w:rsidR="000D6DD6">
        <w:rPr>
          <w:sz w:val="24"/>
          <w:szCs w:val="24"/>
        </w:rPr>
        <w:t>379</w:t>
      </w:r>
      <w:r w:rsidRPr="00373087">
        <w:rPr>
          <w:sz w:val="24"/>
          <w:szCs w:val="24"/>
        </w:rPr>
        <w:t xml:space="preserve"> personas, distribuidas </w:t>
      </w:r>
      <w:r w:rsidR="00EF50DB" w:rsidRPr="00373087">
        <w:rPr>
          <w:sz w:val="24"/>
          <w:szCs w:val="24"/>
        </w:rPr>
        <w:t>(</w:t>
      </w:r>
      <w:r w:rsidRPr="00373087">
        <w:rPr>
          <w:sz w:val="24"/>
          <w:szCs w:val="24"/>
        </w:rPr>
        <w:t>aproximadamente</w:t>
      </w:r>
      <w:r w:rsidR="00EF50DB" w:rsidRPr="00373087">
        <w:rPr>
          <w:sz w:val="24"/>
          <w:szCs w:val="24"/>
        </w:rPr>
        <w:t>)</w:t>
      </w:r>
      <w:r w:rsidRPr="00373087">
        <w:rPr>
          <w:sz w:val="24"/>
          <w:szCs w:val="24"/>
        </w:rPr>
        <w:t xml:space="preserve"> de la siguiente </w:t>
      </w:r>
      <w:r w:rsidR="00EF50DB" w:rsidRPr="00373087">
        <w:rPr>
          <w:sz w:val="24"/>
          <w:szCs w:val="24"/>
        </w:rPr>
        <w:t xml:space="preserve">manera: </w:t>
      </w:r>
    </w:p>
    <w:tbl>
      <w:tblPr>
        <w:tblStyle w:val="TableGrid"/>
        <w:tblW w:w="9033" w:type="dxa"/>
        <w:tblLook w:val="04A0" w:firstRow="1" w:lastRow="0" w:firstColumn="1" w:lastColumn="0" w:noHBand="0" w:noVBand="1"/>
      </w:tblPr>
      <w:tblGrid>
        <w:gridCol w:w="3011"/>
        <w:gridCol w:w="3011"/>
        <w:gridCol w:w="3011"/>
      </w:tblGrid>
      <w:tr w:rsidR="006F2E30" w14:paraId="0CDBCCEA" w14:textId="77777777" w:rsidTr="006F2E30">
        <w:trPr>
          <w:trHeight w:val="261"/>
        </w:trPr>
        <w:tc>
          <w:tcPr>
            <w:tcW w:w="3011" w:type="dxa"/>
          </w:tcPr>
          <w:p w14:paraId="39D26EA5" w14:textId="71E527A6" w:rsidR="006F2E30" w:rsidRPr="00EF50DB" w:rsidRDefault="006F2E30" w:rsidP="00EF50DB">
            <w:pPr>
              <w:jc w:val="center"/>
              <w:rPr>
                <w:b/>
              </w:rPr>
            </w:pPr>
            <w:r w:rsidRPr="00EF50DB">
              <w:rPr>
                <w:b/>
              </w:rPr>
              <w:t>Departamento</w:t>
            </w:r>
          </w:p>
        </w:tc>
        <w:tc>
          <w:tcPr>
            <w:tcW w:w="3011" w:type="dxa"/>
          </w:tcPr>
          <w:p w14:paraId="58EB89EE" w14:textId="1C9C95F0" w:rsidR="006F2E30" w:rsidRPr="00EF50DB" w:rsidRDefault="006F2E30" w:rsidP="00EF50DB">
            <w:pPr>
              <w:jc w:val="center"/>
              <w:rPr>
                <w:b/>
              </w:rPr>
            </w:pPr>
            <w:r w:rsidRPr="00EF50DB">
              <w:rPr>
                <w:b/>
              </w:rPr>
              <w:t>Municipio</w:t>
            </w:r>
          </w:p>
        </w:tc>
        <w:tc>
          <w:tcPr>
            <w:tcW w:w="3011" w:type="dxa"/>
          </w:tcPr>
          <w:p w14:paraId="5F174F11" w14:textId="65B4064E" w:rsidR="006F2E30" w:rsidRPr="00EF50DB" w:rsidRDefault="00D70A3B" w:rsidP="00EF50DB">
            <w:pPr>
              <w:jc w:val="center"/>
              <w:rPr>
                <w:b/>
              </w:rPr>
            </w:pPr>
            <w:r>
              <w:rPr>
                <w:b/>
              </w:rPr>
              <w:t xml:space="preserve"># de </w:t>
            </w:r>
            <w:r w:rsidR="006F2E30" w:rsidRPr="00EF50DB">
              <w:rPr>
                <w:b/>
              </w:rPr>
              <w:t>Participantes</w:t>
            </w:r>
          </w:p>
        </w:tc>
      </w:tr>
      <w:tr w:rsidR="001C77EC" w14:paraId="65AEF6CD" w14:textId="77777777" w:rsidTr="001C77EC">
        <w:trPr>
          <w:trHeight w:val="247"/>
        </w:trPr>
        <w:tc>
          <w:tcPr>
            <w:tcW w:w="3011" w:type="dxa"/>
            <w:vMerge w:val="restart"/>
            <w:vAlign w:val="center"/>
          </w:tcPr>
          <w:p w14:paraId="6750F1B7" w14:textId="13272512" w:rsidR="001C77EC" w:rsidRDefault="001C77EC" w:rsidP="0056251A">
            <w:pPr>
              <w:jc w:val="both"/>
            </w:pPr>
            <w:r>
              <w:t>Cauca</w:t>
            </w:r>
          </w:p>
        </w:tc>
        <w:tc>
          <w:tcPr>
            <w:tcW w:w="3011" w:type="dxa"/>
          </w:tcPr>
          <w:p w14:paraId="2755E8FA" w14:textId="0837C151" w:rsidR="001C77EC" w:rsidRDefault="001C77EC" w:rsidP="0056251A">
            <w:pPr>
              <w:jc w:val="both"/>
            </w:pPr>
            <w:r>
              <w:t>Miranda</w:t>
            </w:r>
          </w:p>
        </w:tc>
        <w:tc>
          <w:tcPr>
            <w:tcW w:w="3011" w:type="dxa"/>
          </w:tcPr>
          <w:p w14:paraId="25D77D16" w14:textId="339664C7" w:rsidR="001C77EC" w:rsidRDefault="00B9613C" w:rsidP="006F2E30">
            <w:pPr>
              <w:jc w:val="center"/>
            </w:pPr>
            <w:r>
              <w:t>60</w:t>
            </w:r>
          </w:p>
        </w:tc>
      </w:tr>
      <w:tr w:rsidR="001C77EC" w14:paraId="65498645" w14:textId="77777777" w:rsidTr="001C77EC">
        <w:trPr>
          <w:trHeight w:val="261"/>
        </w:trPr>
        <w:tc>
          <w:tcPr>
            <w:tcW w:w="3011" w:type="dxa"/>
            <w:vMerge/>
            <w:vAlign w:val="center"/>
          </w:tcPr>
          <w:p w14:paraId="513C1F80" w14:textId="33AB3D58" w:rsidR="001C77EC" w:rsidRDefault="001C77EC" w:rsidP="0056251A">
            <w:pPr>
              <w:jc w:val="both"/>
            </w:pPr>
          </w:p>
        </w:tc>
        <w:tc>
          <w:tcPr>
            <w:tcW w:w="3011" w:type="dxa"/>
          </w:tcPr>
          <w:p w14:paraId="0A915ADA" w14:textId="2AA7B3EB" w:rsidR="001C77EC" w:rsidRDefault="001C77EC" w:rsidP="0056251A">
            <w:pPr>
              <w:jc w:val="both"/>
            </w:pPr>
            <w:r>
              <w:t>Buenos Aires</w:t>
            </w:r>
          </w:p>
        </w:tc>
        <w:tc>
          <w:tcPr>
            <w:tcW w:w="3011" w:type="dxa"/>
          </w:tcPr>
          <w:p w14:paraId="05571F83" w14:textId="02F6CA7F" w:rsidR="001C77EC" w:rsidRDefault="000D6DD6" w:rsidP="006F2E30">
            <w:pPr>
              <w:jc w:val="center"/>
            </w:pPr>
            <w:r>
              <w:t>20</w:t>
            </w:r>
          </w:p>
        </w:tc>
      </w:tr>
      <w:tr w:rsidR="00B9613C" w14:paraId="5925F22E" w14:textId="77777777" w:rsidTr="001C77EC">
        <w:trPr>
          <w:trHeight w:val="261"/>
        </w:trPr>
        <w:tc>
          <w:tcPr>
            <w:tcW w:w="3011" w:type="dxa"/>
            <w:vAlign w:val="center"/>
          </w:tcPr>
          <w:p w14:paraId="007FD4F9" w14:textId="58B1CFE8" w:rsidR="00B9613C" w:rsidRDefault="00B9613C" w:rsidP="0056251A">
            <w:pPr>
              <w:jc w:val="both"/>
            </w:pPr>
            <w:r>
              <w:t>Valle del Cauca</w:t>
            </w:r>
          </w:p>
        </w:tc>
        <w:tc>
          <w:tcPr>
            <w:tcW w:w="3011" w:type="dxa"/>
          </w:tcPr>
          <w:p w14:paraId="431A1006" w14:textId="52F9DDAF" w:rsidR="00B9613C" w:rsidRDefault="00B9613C" w:rsidP="0056251A">
            <w:pPr>
              <w:jc w:val="both"/>
            </w:pPr>
            <w:r>
              <w:t>Tuluá</w:t>
            </w:r>
          </w:p>
        </w:tc>
        <w:tc>
          <w:tcPr>
            <w:tcW w:w="3011" w:type="dxa"/>
          </w:tcPr>
          <w:p w14:paraId="59E59F87" w14:textId="67D001BC" w:rsidR="00B9613C" w:rsidRDefault="000D6DD6" w:rsidP="006F2E30">
            <w:pPr>
              <w:jc w:val="center"/>
            </w:pPr>
            <w:r>
              <w:t>66</w:t>
            </w:r>
          </w:p>
        </w:tc>
      </w:tr>
      <w:tr w:rsidR="001C77EC" w14:paraId="04ADC64E" w14:textId="77777777" w:rsidTr="001C77EC">
        <w:trPr>
          <w:trHeight w:val="247"/>
        </w:trPr>
        <w:tc>
          <w:tcPr>
            <w:tcW w:w="3011" w:type="dxa"/>
            <w:vMerge w:val="restart"/>
            <w:vAlign w:val="center"/>
          </w:tcPr>
          <w:p w14:paraId="21F867F5" w14:textId="6618E9FC" w:rsidR="001C77EC" w:rsidRDefault="001C77EC" w:rsidP="0056251A">
            <w:pPr>
              <w:jc w:val="both"/>
            </w:pPr>
            <w:r>
              <w:t>Antioquia</w:t>
            </w:r>
          </w:p>
        </w:tc>
        <w:tc>
          <w:tcPr>
            <w:tcW w:w="3011" w:type="dxa"/>
          </w:tcPr>
          <w:p w14:paraId="51B8D82D" w14:textId="62F8D14B" w:rsidR="001C77EC" w:rsidRDefault="001C77EC" w:rsidP="0056251A">
            <w:pPr>
              <w:jc w:val="both"/>
            </w:pPr>
            <w:r>
              <w:t>Ituango</w:t>
            </w:r>
          </w:p>
        </w:tc>
        <w:tc>
          <w:tcPr>
            <w:tcW w:w="3011" w:type="dxa"/>
          </w:tcPr>
          <w:p w14:paraId="3B4A1CB3" w14:textId="123C4A12" w:rsidR="001C77EC" w:rsidRDefault="000D6DD6" w:rsidP="006F2E30">
            <w:pPr>
              <w:jc w:val="center"/>
            </w:pPr>
            <w:r>
              <w:t>110</w:t>
            </w:r>
          </w:p>
        </w:tc>
      </w:tr>
      <w:tr w:rsidR="001C77EC" w14:paraId="463FDD44" w14:textId="77777777" w:rsidTr="006F2E30">
        <w:trPr>
          <w:trHeight w:val="261"/>
        </w:trPr>
        <w:tc>
          <w:tcPr>
            <w:tcW w:w="3011" w:type="dxa"/>
            <w:vMerge/>
          </w:tcPr>
          <w:p w14:paraId="57363420" w14:textId="77777777" w:rsidR="001C77EC" w:rsidRDefault="001C77EC" w:rsidP="0056251A">
            <w:pPr>
              <w:jc w:val="both"/>
            </w:pPr>
          </w:p>
        </w:tc>
        <w:tc>
          <w:tcPr>
            <w:tcW w:w="3011" w:type="dxa"/>
          </w:tcPr>
          <w:p w14:paraId="557A8D49" w14:textId="2F464B04" w:rsidR="001C77EC" w:rsidRDefault="001C77EC" w:rsidP="0056251A">
            <w:pPr>
              <w:jc w:val="both"/>
            </w:pPr>
            <w:r>
              <w:t>Mutatá</w:t>
            </w:r>
          </w:p>
        </w:tc>
        <w:tc>
          <w:tcPr>
            <w:tcW w:w="3011" w:type="dxa"/>
          </w:tcPr>
          <w:p w14:paraId="598B054E" w14:textId="10B8337F" w:rsidR="001C77EC" w:rsidRDefault="000D6DD6" w:rsidP="006F2E30">
            <w:pPr>
              <w:jc w:val="center"/>
            </w:pPr>
            <w:r>
              <w:t>86</w:t>
            </w:r>
          </w:p>
        </w:tc>
      </w:tr>
      <w:tr w:rsidR="001C77EC" w14:paraId="7BB9064E" w14:textId="77777777" w:rsidTr="006F2E30">
        <w:trPr>
          <w:trHeight w:val="247"/>
        </w:trPr>
        <w:tc>
          <w:tcPr>
            <w:tcW w:w="3011" w:type="dxa"/>
            <w:vMerge/>
          </w:tcPr>
          <w:p w14:paraId="043EF449" w14:textId="77777777" w:rsidR="001C77EC" w:rsidRDefault="001C77EC" w:rsidP="0056251A">
            <w:pPr>
              <w:jc w:val="both"/>
            </w:pPr>
          </w:p>
        </w:tc>
        <w:tc>
          <w:tcPr>
            <w:tcW w:w="3011" w:type="dxa"/>
          </w:tcPr>
          <w:p w14:paraId="7E2E57E0" w14:textId="47D6E74D" w:rsidR="001C77EC" w:rsidRDefault="001C77EC" w:rsidP="0056251A">
            <w:pPr>
              <w:jc w:val="both"/>
            </w:pPr>
            <w:r>
              <w:t>Dabeiba</w:t>
            </w:r>
          </w:p>
        </w:tc>
        <w:tc>
          <w:tcPr>
            <w:tcW w:w="3011" w:type="dxa"/>
          </w:tcPr>
          <w:p w14:paraId="52EE37E4" w14:textId="596BF369" w:rsidR="001C77EC" w:rsidRDefault="00AA2F26" w:rsidP="006F2E30">
            <w:pPr>
              <w:jc w:val="center"/>
            </w:pPr>
            <w:r>
              <w:t>3</w:t>
            </w:r>
            <w:r w:rsidR="000D6DD6">
              <w:t>7</w:t>
            </w:r>
          </w:p>
        </w:tc>
      </w:tr>
      <w:tr w:rsidR="006F2E30" w14:paraId="38550A9F" w14:textId="77777777" w:rsidTr="006F2E30">
        <w:trPr>
          <w:trHeight w:val="247"/>
        </w:trPr>
        <w:tc>
          <w:tcPr>
            <w:tcW w:w="3011" w:type="dxa"/>
          </w:tcPr>
          <w:p w14:paraId="6B95A4BE" w14:textId="205744EC" w:rsidR="006F2E30" w:rsidRPr="006F2E30" w:rsidRDefault="006F2E30" w:rsidP="0056251A">
            <w:pPr>
              <w:jc w:val="both"/>
              <w:rPr>
                <w:b/>
              </w:rPr>
            </w:pPr>
            <w:r w:rsidRPr="006F2E30">
              <w:rPr>
                <w:b/>
              </w:rPr>
              <w:t>Total</w:t>
            </w:r>
          </w:p>
        </w:tc>
        <w:tc>
          <w:tcPr>
            <w:tcW w:w="3011" w:type="dxa"/>
          </w:tcPr>
          <w:p w14:paraId="66DE061B" w14:textId="77777777" w:rsidR="006F2E30" w:rsidRPr="006F2E30" w:rsidRDefault="006F2E30" w:rsidP="0056251A">
            <w:pPr>
              <w:jc w:val="both"/>
              <w:rPr>
                <w:b/>
              </w:rPr>
            </w:pPr>
          </w:p>
        </w:tc>
        <w:tc>
          <w:tcPr>
            <w:tcW w:w="3011" w:type="dxa"/>
          </w:tcPr>
          <w:p w14:paraId="6E9D2807" w14:textId="603E5E75" w:rsidR="006F2E30" w:rsidRPr="006F2E30" w:rsidRDefault="000D6DD6" w:rsidP="006F2E30">
            <w:pPr>
              <w:jc w:val="center"/>
              <w:rPr>
                <w:b/>
              </w:rPr>
            </w:pPr>
            <w:r>
              <w:rPr>
                <w:b/>
              </w:rPr>
              <w:t>379</w:t>
            </w:r>
          </w:p>
        </w:tc>
      </w:tr>
    </w:tbl>
    <w:p w14:paraId="1AFFC79F" w14:textId="56BA615C" w:rsidR="00BE6647" w:rsidRDefault="00304241" w:rsidP="006F2E30">
      <w:pPr>
        <w:jc w:val="both"/>
      </w:pPr>
      <w:r>
        <w:t xml:space="preserve">  </w:t>
      </w:r>
    </w:p>
    <w:p w14:paraId="4735D7A5" w14:textId="77777777" w:rsidR="00B9613C" w:rsidRDefault="00B9613C" w:rsidP="006F2E30">
      <w:pPr>
        <w:jc w:val="both"/>
      </w:pPr>
    </w:p>
    <w:p w14:paraId="3392AEA3" w14:textId="2B3F0510" w:rsidR="001A5D13" w:rsidRPr="001A5D13" w:rsidRDefault="001A5D13" w:rsidP="001A5D13">
      <w:pPr>
        <w:pStyle w:val="ListParagraph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1A5D13">
        <w:rPr>
          <w:b/>
          <w:sz w:val="24"/>
          <w:szCs w:val="24"/>
        </w:rPr>
        <w:lastRenderedPageBreak/>
        <w:t>Met</w:t>
      </w:r>
      <w:r w:rsidR="00CF5774">
        <w:rPr>
          <w:b/>
          <w:sz w:val="24"/>
          <w:szCs w:val="24"/>
        </w:rPr>
        <w:t>odología</w:t>
      </w:r>
    </w:p>
    <w:p w14:paraId="54462F89" w14:textId="1B950BF2" w:rsidR="001A5D13" w:rsidRPr="001A5D13" w:rsidRDefault="001A5D13" w:rsidP="001A5D13">
      <w:pPr>
        <w:jc w:val="both"/>
        <w:rPr>
          <w:sz w:val="24"/>
          <w:szCs w:val="24"/>
        </w:rPr>
      </w:pPr>
      <w:r w:rsidRPr="001A5D13">
        <w:rPr>
          <w:sz w:val="24"/>
          <w:szCs w:val="24"/>
        </w:rPr>
        <w:t xml:space="preserve">La metodología se basa </w:t>
      </w:r>
      <w:r w:rsidR="00ED3CFF">
        <w:rPr>
          <w:sz w:val="24"/>
          <w:szCs w:val="24"/>
        </w:rPr>
        <w:t xml:space="preserve">principalmente </w:t>
      </w:r>
      <w:r w:rsidRPr="001A5D13">
        <w:rPr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 w:rsidR="00AA2F26">
        <w:rPr>
          <w:sz w:val="24"/>
          <w:szCs w:val="24"/>
        </w:rPr>
        <w:t>métodos mixtos de</w:t>
      </w:r>
      <w:r w:rsidR="00A50A82">
        <w:rPr>
          <w:sz w:val="24"/>
          <w:szCs w:val="24"/>
        </w:rPr>
        <w:t xml:space="preserve"> investigación</w:t>
      </w:r>
      <w:r w:rsidR="00AA2F26">
        <w:rPr>
          <w:sz w:val="24"/>
          <w:szCs w:val="24"/>
        </w:rPr>
        <w:t xml:space="preserve">, con un énfasis en el componente </w:t>
      </w:r>
      <w:r>
        <w:rPr>
          <w:sz w:val="24"/>
          <w:szCs w:val="24"/>
        </w:rPr>
        <w:t>cuantitativo</w:t>
      </w:r>
      <w:r w:rsidR="00AA2F26">
        <w:rPr>
          <w:sz w:val="24"/>
          <w:szCs w:val="24"/>
        </w:rPr>
        <w:t xml:space="preserve"> </w:t>
      </w:r>
      <w:r w:rsidR="00A50A82">
        <w:rPr>
          <w:sz w:val="24"/>
          <w:szCs w:val="24"/>
        </w:rPr>
        <w:t xml:space="preserve">(encuesta) </w:t>
      </w:r>
      <w:r w:rsidR="00AA2F26">
        <w:rPr>
          <w:sz w:val="24"/>
          <w:szCs w:val="24"/>
        </w:rPr>
        <w:t>y métodos cualitativos complementarios</w:t>
      </w:r>
      <w:r w:rsidR="00A50A82">
        <w:rPr>
          <w:sz w:val="24"/>
          <w:szCs w:val="24"/>
        </w:rPr>
        <w:t xml:space="preserve"> (</w:t>
      </w:r>
      <w:proofErr w:type="spellStart"/>
      <w:r w:rsidR="00A50A82">
        <w:rPr>
          <w:sz w:val="24"/>
          <w:szCs w:val="24"/>
        </w:rPr>
        <w:t>focus</w:t>
      </w:r>
      <w:proofErr w:type="spellEnd"/>
      <w:r w:rsidR="00A50A82">
        <w:rPr>
          <w:sz w:val="24"/>
          <w:szCs w:val="24"/>
        </w:rPr>
        <w:t xml:space="preserve"> </w:t>
      </w:r>
      <w:proofErr w:type="spellStart"/>
      <w:r w:rsidR="00A50A82">
        <w:rPr>
          <w:sz w:val="24"/>
          <w:szCs w:val="24"/>
        </w:rPr>
        <w:t>groups</w:t>
      </w:r>
      <w:proofErr w:type="spellEnd"/>
      <w:r w:rsidR="00A50A82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="00AA2F26">
        <w:rPr>
          <w:sz w:val="24"/>
          <w:szCs w:val="24"/>
        </w:rPr>
        <w:t>Los instrumentos de medición</w:t>
      </w:r>
      <w:r>
        <w:rPr>
          <w:sz w:val="24"/>
          <w:szCs w:val="24"/>
        </w:rPr>
        <w:t xml:space="preserve"> será</w:t>
      </w:r>
      <w:r w:rsidR="00AA2F26">
        <w:rPr>
          <w:sz w:val="24"/>
          <w:szCs w:val="24"/>
        </w:rPr>
        <w:t>n</w:t>
      </w:r>
      <w:r>
        <w:rPr>
          <w:sz w:val="24"/>
          <w:szCs w:val="24"/>
        </w:rPr>
        <w:t xml:space="preserve"> desarrollado</w:t>
      </w:r>
      <w:r w:rsidR="00AA2F26">
        <w:rPr>
          <w:sz w:val="24"/>
          <w:szCs w:val="24"/>
        </w:rPr>
        <w:t>s</w:t>
      </w:r>
      <w:r>
        <w:rPr>
          <w:sz w:val="24"/>
          <w:szCs w:val="24"/>
        </w:rPr>
        <w:t xml:space="preserve"> por la firma contratista </w:t>
      </w:r>
      <w:r w:rsidR="00ED3CFF">
        <w:rPr>
          <w:sz w:val="24"/>
          <w:szCs w:val="24"/>
        </w:rPr>
        <w:t xml:space="preserve">a partir de una revisión </w:t>
      </w:r>
      <w:r>
        <w:rPr>
          <w:sz w:val="24"/>
          <w:szCs w:val="24"/>
        </w:rPr>
        <w:t>de literatura y experiencias previas, en coordinación con el Departamento ILA y PASO Colombia. Los principios que orientan la metodología son viabilidad, oportunidad y accesibilidad a los participantes. Se espera que la firma consultora haga un estricto control de calidad durante el proceso</w:t>
      </w:r>
      <w:r w:rsidR="00EF2A12">
        <w:rPr>
          <w:sz w:val="24"/>
          <w:szCs w:val="24"/>
        </w:rPr>
        <w:t xml:space="preserve"> de diseño y recolección de datos</w:t>
      </w:r>
      <w:r w:rsidR="00ED3CF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555AC">
        <w:rPr>
          <w:sz w:val="24"/>
          <w:szCs w:val="24"/>
        </w:rPr>
        <w:t>cumpla con los plazos establecidos</w:t>
      </w:r>
      <w:r w:rsidR="005A7E3D">
        <w:rPr>
          <w:sz w:val="24"/>
          <w:szCs w:val="24"/>
        </w:rPr>
        <w:t xml:space="preserve"> para presentación de entregables, y asegure </w:t>
      </w:r>
      <w:r w:rsidR="00EF2A12">
        <w:rPr>
          <w:sz w:val="24"/>
          <w:szCs w:val="24"/>
        </w:rPr>
        <w:t xml:space="preserve">la provisión y mantenimiento de herramientas tecnológicas utilizadas. </w:t>
      </w:r>
      <w:r w:rsidR="00ED3C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42C5A689" w14:textId="4EBBAF0F" w:rsidR="001A5D13" w:rsidRDefault="00EF2A12" w:rsidP="006F2E30">
      <w:pPr>
        <w:jc w:val="both"/>
        <w:rPr>
          <w:sz w:val="24"/>
          <w:szCs w:val="24"/>
        </w:rPr>
      </w:pPr>
      <w:r w:rsidRPr="00EF2A12">
        <w:rPr>
          <w:sz w:val="24"/>
          <w:szCs w:val="24"/>
        </w:rPr>
        <w:t>El Departamento ILA invita a</w:t>
      </w:r>
      <w:r>
        <w:rPr>
          <w:sz w:val="24"/>
          <w:szCs w:val="24"/>
        </w:rPr>
        <w:t xml:space="preserve"> las empresas interesadas a desarrollar </w:t>
      </w:r>
      <w:r w:rsidR="0092038F">
        <w:rPr>
          <w:sz w:val="24"/>
          <w:szCs w:val="24"/>
        </w:rPr>
        <w:t>enfoques robustos y técnicamente novedosos para la recolección de información cuantitativa</w:t>
      </w:r>
      <w:r w:rsidR="005A7E3D">
        <w:rPr>
          <w:sz w:val="24"/>
          <w:szCs w:val="24"/>
        </w:rPr>
        <w:t xml:space="preserve"> y cualitativa</w:t>
      </w:r>
      <w:r w:rsidR="0092038F">
        <w:rPr>
          <w:sz w:val="24"/>
          <w:szCs w:val="24"/>
        </w:rPr>
        <w:t xml:space="preserve">. </w:t>
      </w:r>
    </w:p>
    <w:p w14:paraId="56534320" w14:textId="1C0633EA" w:rsidR="0092038F" w:rsidRDefault="0092038F" w:rsidP="006F2E30">
      <w:pPr>
        <w:jc w:val="both"/>
        <w:rPr>
          <w:sz w:val="24"/>
          <w:szCs w:val="24"/>
        </w:rPr>
      </w:pPr>
    </w:p>
    <w:p w14:paraId="34FF7B3F" w14:textId="0C9D9A54" w:rsidR="000A0196" w:rsidRPr="000A0196" w:rsidRDefault="000A0196" w:rsidP="000A0196">
      <w:pPr>
        <w:pStyle w:val="ListParagraph"/>
        <w:numPr>
          <w:ilvl w:val="0"/>
          <w:numId w:val="12"/>
        </w:num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Actividades principales</w:t>
      </w:r>
    </w:p>
    <w:p w14:paraId="4827DE60" w14:textId="77777777" w:rsidR="000A0196" w:rsidRPr="00B17AE3" w:rsidRDefault="000A0196" w:rsidP="000A0196">
      <w:pPr>
        <w:pStyle w:val="ListParagraph"/>
        <w:ind w:left="1080"/>
        <w:jc w:val="both"/>
        <w:rPr>
          <w:b/>
          <w:sz w:val="24"/>
          <w:szCs w:val="24"/>
          <w:lang w:val="en-US"/>
        </w:rPr>
      </w:pPr>
    </w:p>
    <w:p w14:paraId="5B32A1C2" w14:textId="223DA903" w:rsidR="000A0196" w:rsidRPr="000A0196" w:rsidRDefault="000A0196" w:rsidP="000A0196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000A0196">
        <w:rPr>
          <w:sz w:val="24"/>
          <w:szCs w:val="24"/>
        </w:rPr>
        <w:t xml:space="preserve">Establecer </w:t>
      </w:r>
      <w:r>
        <w:rPr>
          <w:sz w:val="24"/>
          <w:szCs w:val="24"/>
        </w:rPr>
        <w:t xml:space="preserve">oportunamente </w:t>
      </w:r>
      <w:r w:rsidRPr="000A0196">
        <w:rPr>
          <w:sz w:val="24"/>
          <w:szCs w:val="24"/>
        </w:rPr>
        <w:t>un plan metodol</w:t>
      </w:r>
      <w:r>
        <w:rPr>
          <w:sz w:val="24"/>
          <w:szCs w:val="24"/>
        </w:rPr>
        <w:t>ó</w:t>
      </w:r>
      <w:r w:rsidRPr="000A0196">
        <w:rPr>
          <w:sz w:val="24"/>
          <w:szCs w:val="24"/>
        </w:rPr>
        <w:t>gico/o</w:t>
      </w:r>
      <w:r>
        <w:rPr>
          <w:sz w:val="24"/>
          <w:szCs w:val="24"/>
        </w:rPr>
        <w:t>perativo (que incluya: el proceso de diseño de instrumento</w:t>
      </w:r>
      <w:r w:rsidR="005A7E3D">
        <w:rPr>
          <w:sz w:val="24"/>
          <w:szCs w:val="24"/>
        </w:rPr>
        <w:t>s</w:t>
      </w:r>
      <w:r>
        <w:rPr>
          <w:sz w:val="24"/>
          <w:szCs w:val="24"/>
        </w:rPr>
        <w:t>; métodos y pro</w:t>
      </w:r>
      <w:r w:rsidR="0049416C">
        <w:rPr>
          <w:sz w:val="24"/>
          <w:szCs w:val="24"/>
        </w:rPr>
        <w:t xml:space="preserve">tocolos </w:t>
      </w:r>
      <w:r>
        <w:rPr>
          <w:sz w:val="24"/>
          <w:szCs w:val="24"/>
        </w:rPr>
        <w:t xml:space="preserve">de recolección y análisis de datos; uso y mantenimiento de instrumentos tecnológicos; seguridad de datos).  </w:t>
      </w:r>
    </w:p>
    <w:p w14:paraId="5A73F3E9" w14:textId="5336B963" w:rsidR="000A0196" w:rsidRDefault="000A0196" w:rsidP="000A0196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000A0196">
        <w:rPr>
          <w:sz w:val="24"/>
          <w:szCs w:val="24"/>
        </w:rPr>
        <w:t>Participar en reuniones en p</w:t>
      </w:r>
      <w:r>
        <w:rPr>
          <w:sz w:val="24"/>
          <w:szCs w:val="24"/>
        </w:rPr>
        <w:t xml:space="preserve">ersona o virtuales con los equipos de ILA y PASO. Por favor, tener presente que algunas de estas reuniones serán en </w:t>
      </w:r>
      <w:proofErr w:type="gramStart"/>
      <w:r>
        <w:rPr>
          <w:sz w:val="24"/>
          <w:szCs w:val="24"/>
        </w:rPr>
        <w:t>Inglés</w:t>
      </w:r>
      <w:proofErr w:type="gramEnd"/>
      <w:r w:rsidR="00CE218D">
        <w:rPr>
          <w:sz w:val="24"/>
          <w:szCs w:val="24"/>
        </w:rPr>
        <w:t xml:space="preserve"> con el equipo ILA de ca</w:t>
      </w:r>
      <w:r w:rsidR="0084223C">
        <w:rPr>
          <w:sz w:val="24"/>
          <w:szCs w:val="24"/>
        </w:rPr>
        <w:t>s</w:t>
      </w:r>
      <w:r w:rsidR="00CE218D">
        <w:rPr>
          <w:sz w:val="24"/>
          <w:szCs w:val="24"/>
        </w:rPr>
        <w:t>a matriz.</w:t>
      </w:r>
    </w:p>
    <w:p w14:paraId="556087EA" w14:textId="64B70618" w:rsidR="000A0196" w:rsidRPr="000A0196" w:rsidRDefault="000A0196" w:rsidP="000A0196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coordinación con los equipos de ILA/PASO, diseñar </w:t>
      </w:r>
      <w:r w:rsidR="005A7E3D">
        <w:rPr>
          <w:sz w:val="24"/>
          <w:szCs w:val="24"/>
        </w:rPr>
        <w:t>los</w:t>
      </w:r>
      <w:r>
        <w:rPr>
          <w:sz w:val="24"/>
          <w:szCs w:val="24"/>
        </w:rPr>
        <w:t xml:space="preserve"> instrumento</w:t>
      </w:r>
      <w:r w:rsidR="005A7E3D">
        <w:rPr>
          <w:sz w:val="24"/>
          <w:szCs w:val="24"/>
        </w:rPr>
        <w:t>s</w:t>
      </w:r>
      <w:r>
        <w:rPr>
          <w:sz w:val="24"/>
          <w:szCs w:val="24"/>
        </w:rPr>
        <w:t xml:space="preserve"> de recolección de datos.</w:t>
      </w:r>
    </w:p>
    <w:p w14:paraId="2F5DF3DE" w14:textId="05E0A52D" w:rsidR="000A0196" w:rsidRPr="0049416C" w:rsidRDefault="0049416C" w:rsidP="000A0196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0049416C">
        <w:rPr>
          <w:sz w:val="24"/>
          <w:szCs w:val="24"/>
        </w:rPr>
        <w:t>Llevar a cabo la recolección de datos en campo</w:t>
      </w:r>
      <w:r>
        <w:rPr>
          <w:sz w:val="24"/>
          <w:szCs w:val="24"/>
        </w:rPr>
        <w:t xml:space="preserve"> </w:t>
      </w:r>
      <w:r w:rsidR="005A7E3D">
        <w:rPr>
          <w:sz w:val="24"/>
          <w:szCs w:val="24"/>
        </w:rPr>
        <w:t xml:space="preserve">(encuesta/grupos focales) </w:t>
      </w:r>
      <w:r>
        <w:rPr>
          <w:sz w:val="24"/>
          <w:szCs w:val="24"/>
        </w:rPr>
        <w:t xml:space="preserve">en las </w:t>
      </w:r>
      <w:r w:rsidR="00A066A3">
        <w:rPr>
          <w:sz w:val="24"/>
          <w:szCs w:val="24"/>
        </w:rPr>
        <w:t>seis</w:t>
      </w:r>
      <w:r>
        <w:rPr>
          <w:sz w:val="24"/>
          <w:szCs w:val="24"/>
        </w:rPr>
        <w:t xml:space="preserve"> zonas establecidas, cumpliendo los debidos estándares de calidad.</w:t>
      </w:r>
      <w:r w:rsidR="000A0196" w:rsidRPr="0049416C">
        <w:rPr>
          <w:sz w:val="24"/>
          <w:szCs w:val="24"/>
        </w:rPr>
        <w:t xml:space="preserve"> </w:t>
      </w:r>
    </w:p>
    <w:p w14:paraId="2BAD9309" w14:textId="08A50869" w:rsidR="000A0196" w:rsidRPr="002579D5" w:rsidRDefault="0049416C" w:rsidP="000A0196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0049416C">
        <w:rPr>
          <w:sz w:val="24"/>
          <w:szCs w:val="24"/>
        </w:rPr>
        <w:t>Procesamiento, limpieza y análisis de da</w:t>
      </w:r>
      <w:r>
        <w:rPr>
          <w:sz w:val="24"/>
          <w:szCs w:val="24"/>
        </w:rPr>
        <w:t xml:space="preserve">tos. </w:t>
      </w:r>
    </w:p>
    <w:p w14:paraId="45D5BBC7" w14:textId="7EECFBE7" w:rsidR="0049416C" w:rsidRPr="0049416C" w:rsidRDefault="0049416C" w:rsidP="000A0196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0049416C">
        <w:rPr>
          <w:sz w:val="24"/>
          <w:szCs w:val="24"/>
        </w:rPr>
        <w:t>Elaboración de informes preliminares y</w:t>
      </w:r>
      <w:r>
        <w:rPr>
          <w:sz w:val="24"/>
          <w:szCs w:val="24"/>
        </w:rPr>
        <w:t xml:space="preserve"> final, así como la presentación de resultados e infografías. Todos estos documentos deben presentarse en versiones Inglés y Español. </w:t>
      </w:r>
    </w:p>
    <w:p w14:paraId="3502518E" w14:textId="58BC9366" w:rsidR="000A0196" w:rsidRDefault="000A0196" w:rsidP="006F2E30">
      <w:pPr>
        <w:jc w:val="both"/>
        <w:rPr>
          <w:sz w:val="24"/>
          <w:szCs w:val="24"/>
        </w:rPr>
      </w:pPr>
    </w:p>
    <w:p w14:paraId="556FA817" w14:textId="109EF87B" w:rsidR="00E658A1" w:rsidRDefault="00E658A1" w:rsidP="006F2E30">
      <w:pPr>
        <w:jc w:val="both"/>
        <w:rPr>
          <w:sz w:val="24"/>
          <w:szCs w:val="24"/>
        </w:rPr>
      </w:pPr>
    </w:p>
    <w:p w14:paraId="3DAF2DCC" w14:textId="77777777" w:rsidR="00F97EA8" w:rsidRDefault="00F97EA8" w:rsidP="006F2E30">
      <w:pPr>
        <w:jc w:val="both"/>
        <w:rPr>
          <w:sz w:val="24"/>
          <w:szCs w:val="24"/>
        </w:rPr>
      </w:pPr>
    </w:p>
    <w:p w14:paraId="36E9949D" w14:textId="77777777" w:rsidR="00E658A1" w:rsidRPr="0049416C" w:rsidRDefault="00E658A1" w:rsidP="006F2E30">
      <w:pPr>
        <w:jc w:val="both"/>
        <w:rPr>
          <w:sz w:val="24"/>
          <w:szCs w:val="24"/>
        </w:rPr>
      </w:pPr>
    </w:p>
    <w:p w14:paraId="3290F5A4" w14:textId="2D70FE24" w:rsidR="00CD36B0" w:rsidRPr="00373087" w:rsidRDefault="007A705E" w:rsidP="001F1E07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373087">
        <w:rPr>
          <w:b/>
          <w:sz w:val="24"/>
          <w:szCs w:val="24"/>
        </w:rPr>
        <w:lastRenderedPageBreak/>
        <w:t>Productos a entregar</w:t>
      </w:r>
    </w:p>
    <w:p w14:paraId="083966D6" w14:textId="3DDB4DF3" w:rsidR="00435E70" w:rsidRPr="00373087" w:rsidRDefault="00435E70" w:rsidP="00435E70">
      <w:pPr>
        <w:rPr>
          <w:b/>
          <w:sz w:val="24"/>
          <w:szCs w:val="24"/>
        </w:rPr>
      </w:pPr>
      <w:r w:rsidRPr="00373087">
        <w:rPr>
          <w:b/>
          <w:sz w:val="24"/>
          <w:szCs w:val="24"/>
        </w:rPr>
        <w:t>Producto 1</w:t>
      </w:r>
      <w:r w:rsidR="000A0196">
        <w:rPr>
          <w:b/>
          <w:sz w:val="24"/>
          <w:szCs w:val="24"/>
        </w:rPr>
        <w:t xml:space="preserve"> </w:t>
      </w:r>
      <w:r w:rsidR="000A0196" w:rsidRPr="00057647">
        <w:rPr>
          <w:sz w:val="24"/>
          <w:szCs w:val="24"/>
        </w:rPr>
        <w:t xml:space="preserve">(equivalente al </w:t>
      </w:r>
      <w:r w:rsidR="00057647" w:rsidRPr="00057647">
        <w:rPr>
          <w:sz w:val="24"/>
          <w:szCs w:val="24"/>
        </w:rPr>
        <w:t>30% del pago)</w:t>
      </w:r>
      <w:r w:rsidRPr="00057647">
        <w:rPr>
          <w:sz w:val="24"/>
          <w:szCs w:val="24"/>
        </w:rPr>
        <w:t>:</w:t>
      </w:r>
    </w:p>
    <w:p w14:paraId="1D2AD458" w14:textId="77777777" w:rsidR="00435E70" w:rsidRPr="00373087" w:rsidRDefault="00435E70" w:rsidP="008831A1">
      <w:pPr>
        <w:ind w:firstLine="360"/>
        <w:rPr>
          <w:sz w:val="24"/>
          <w:szCs w:val="24"/>
        </w:rPr>
      </w:pPr>
      <w:r w:rsidRPr="00373087">
        <w:rPr>
          <w:sz w:val="24"/>
          <w:szCs w:val="24"/>
        </w:rPr>
        <w:t>Un documento que contenga:</w:t>
      </w:r>
    </w:p>
    <w:p w14:paraId="1D233CDC" w14:textId="40F8828F" w:rsidR="008831A1" w:rsidRPr="00373087" w:rsidRDefault="00490B81" w:rsidP="00435E7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73087">
        <w:rPr>
          <w:sz w:val="24"/>
          <w:szCs w:val="24"/>
        </w:rPr>
        <w:t>Plan</w:t>
      </w:r>
      <w:r w:rsidR="008831A1" w:rsidRPr="00373087">
        <w:rPr>
          <w:sz w:val="24"/>
          <w:szCs w:val="24"/>
        </w:rPr>
        <w:t xml:space="preserve"> de trabajo </w:t>
      </w:r>
      <w:r w:rsidR="008B5D4F">
        <w:rPr>
          <w:sz w:val="24"/>
          <w:szCs w:val="24"/>
        </w:rPr>
        <w:t>operativo/</w:t>
      </w:r>
      <w:r w:rsidRPr="00373087">
        <w:rPr>
          <w:sz w:val="24"/>
          <w:szCs w:val="24"/>
        </w:rPr>
        <w:t>metodológico</w:t>
      </w:r>
      <w:r w:rsidR="008831A1" w:rsidRPr="00373087">
        <w:rPr>
          <w:sz w:val="24"/>
          <w:szCs w:val="24"/>
        </w:rPr>
        <w:t>.</w:t>
      </w:r>
    </w:p>
    <w:p w14:paraId="043F49B6" w14:textId="764CADB4" w:rsidR="0081234C" w:rsidRPr="00373087" w:rsidRDefault="0081234C" w:rsidP="00435E7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73087">
        <w:rPr>
          <w:sz w:val="24"/>
          <w:szCs w:val="24"/>
        </w:rPr>
        <w:t xml:space="preserve">Definición </w:t>
      </w:r>
      <w:r w:rsidR="00E658A1">
        <w:rPr>
          <w:sz w:val="24"/>
          <w:szCs w:val="24"/>
        </w:rPr>
        <w:t xml:space="preserve">definitiva </w:t>
      </w:r>
      <w:r w:rsidRPr="00373087">
        <w:rPr>
          <w:sz w:val="24"/>
          <w:szCs w:val="24"/>
        </w:rPr>
        <w:t>de la muestra (para algunas zonas</w:t>
      </w:r>
      <w:r w:rsidR="00D42064" w:rsidRPr="00373087">
        <w:rPr>
          <w:sz w:val="24"/>
          <w:szCs w:val="24"/>
        </w:rPr>
        <w:t>, con un margen de error de 3% y un nivel de confianza de 95%</w:t>
      </w:r>
      <w:r w:rsidRPr="00373087">
        <w:rPr>
          <w:sz w:val="24"/>
          <w:szCs w:val="24"/>
        </w:rPr>
        <w:t xml:space="preserve">) y </w:t>
      </w:r>
      <w:r w:rsidR="00D42064" w:rsidRPr="00373087">
        <w:rPr>
          <w:sz w:val="24"/>
          <w:szCs w:val="24"/>
        </w:rPr>
        <w:t xml:space="preserve">la </w:t>
      </w:r>
      <w:r w:rsidRPr="00373087">
        <w:rPr>
          <w:sz w:val="24"/>
          <w:szCs w:val="24"/>
        </w:rPr>
        <w:t xml:space="preserve">estrategia operativa de campo.  </w:t>
      </w:r>
    </w:p>
    <w:p w14:paraId="0C6D76D4" w14:textId="30BA3054" w:rsidR="00CD36B0" w:rsidRPr="00373087" w:rsidRDefault="00435E70" w:rsidP="00435E7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73087">
        <w:rPr>
          <w:sz w:val="24"/>
          <w:szCs w:val="24"/>
        </w:rPr>
        <w:t xml:space="preserve">Diseño del </w:t>
      </w:r>
      <w:r w:rsidR="00F7042C" w:rsidRPr="00373087">
        <w:rPr>
          <w:sz w:val="24"/>
          <w:szCs w:val="24"/>
        </w:rPr>
        <w:t>instrumento de</w:t>
      </w:r>
      <w:r w:rsidRPr="00373087">
        <w:rPr>
          <w:sz w:val="24"/>
          <w:szCs w:val="24"/>
        </w:rPr>
        <w:t xml:space="preserve"> </w:t>
      </w:r>
      <w:r w:rsidR="00F7042C" w:rsidRPr="00373087">
        <w:rPr>
          <w:sz w:val="24"/>
          <w:szCs w:val="24"/>
        </w:rPr>
        <w:t xml:space="preserve">la </w:t>
      </w:r>
      <w:r w:rsidRPr="00373087">
        <w:rPr>
          <w:sz w:val="24"/>
          <w:szCs w:val="24"/>
        </w:rPr>
        <w:t>encuesta</w:t>
      </w:r>
      <w:r w:rsidR="00280956">
        <w:rPr>
          <w:sz w:val="24"/>
          <w:szCs w:val="24"/>
        </w:rPr>
        <w:t xml:space="preserve"> y grupos focales</w:t>
      </w:r>
      <w:r w:rsidRPr="00373087">
        <w:rPr>
          <w:sz w:val="24"/>
          <w:szCs w:val="24"/>
        </w:rPr>
        <w:t xml:space="preserve">, </w:t>
      </w:r>
      <w:r w:rsidR="00F7042C" w:rsidRPr="00373087">
        <w:rPr>
          <w:sz w:val="24"/>
          <w:szCs w:val="24"/>
        </w:rPr>
        <w:t>concertado</w:t>
      </w:r>
      <w:r w:rsidRPr="00373087">
        <w:rPr>
          <w:sz w:val="24"/>
          <w:szCs w:val="24"/>
        </w:rPr>
        <w:t xml:space="preserve"> con el equipo de PASO Colombia y </w:t>
      </w:r>
      <w:r w:rsidR="00F7042C" w:rsidRPr="00373087">
        <w:rPr>
          <w:sz w:val="24"/>
          <w:szCs w:val="24"/>
        </w:rPr>
        <w:t>OEF</w:t>
      </w:r>
      <w:r w:rsidRPr="00373087">
        <w:rPr>
          <w:sz w:val="24"/>
          <w:szCs w:val="24"/>
        </w:rPr>
        <w:t>.</w:t>
      </w:r>
    </w:p>
    <w:p w14:paraId="51B2E607" w14:textId="37A91EC5" w:rsidR="00435E70" w:rsidRPr="00373087" w:rsidRDefault="00435E70" w:rsidP="00435E70">
      <w:pPr>
        <w:rPr>
          <w:b/>
          <w:sz w:val="24"/>
          <w:szCs w:val="24"/>
        </w:rPr>
      </w:pPr>
      <w:r w:rsidRPr="00373087">
        <w:rPr>
          <w:b/>
          <w:sz w:val="24"/>
          <w:szCs w:val="24"/>
        </w:rPr>
        <w:t>Producto 2</w:t>
      </w:r>
      <w:r w:rsidR="00057647" w:rsidRPr="00057647">
        <w:rPr>
          <w:sz w:val="24"/>
          <w:szCs w:val="24"/>
        </w:rPr>
        <w:t xml:space="preserve"> (equivalente al 30% del pago)</w:t>
      </w:r>
      <w:r w:rsidRPr="00057647">
        <w:rPr>
          <w:sz w:val="24"/>
          <w:szCs w:val="24"/>
        </w:rPr>
        <w:t>:</w:t>
      </w:r>
      <w:r w:rsidRPr="00373087">
        <w:rPr>
          <w:b/>
          <w:sz w:val="24"/>
          <w:szCs w:val="24"/>
        </w:rPr>
        <w:t xml:space="preserve"> </w:t>
      </w:r>
    </w:p>
    <w:p w14:paraId="572F6B51" w14:textId="47AD658E" w:rsidR="00435E70" w:rsidRPr="00373087" w:rsidRDefault="00435E70" w:rsidP="008831A1">
      <w:pPr>
        <w:ind w:firstLine="708"/>
        <w:rPr>
          <w:sz w:val="24"/>
          <w:szCs w:val="24"/>
        </w:rPr>
      </w:pPr>
      <w:r w:rsidRPr="00373087">
        <w:rPr>
          <w:sz w:val="24"/>
          <w:szCs w:val="24"/>
        </w:rPr>
        <w:t>Un documento que contenga</w:t>
      </w:r>
      <w:r w:rsidR="00CD36B0" w:rsidRPr="00373087">
        <w:rPr>
          <w:sz w:val="24"/>
          <w:szCs w:val="24"/>
        </w:rPr>
        <w:t>:</w:t>
      </w:r>
      <w:r w:rsidRPr="00373087">
        <w:rPr>
          <w:sz w:val="24"/>
          <w:szCs w:val="24"/>
        </w:rPr>
        <w:t xml:space="preserve"> </w:t>
      </w:r>
    </w:p>
    <w:p w14:paraId="2328E360" w14:textId="4162AAD0" w:rsidR="008831A1" w:rsidRPr="00373087" w:rsidRDefault="0081234C" w:rsidP="00435E7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73087">
        <w:rPr>
          <w:sz w:val="24"/>
          <w:szCs w:val="24"/>
        </w:rPr>
        <w:t xml:space="preserve">Bitácora de campo. </w:t>
      </w:r>
      <w:r w:rsidR="008831A1" w:rsidRPr="00373087">
        <w:rPr>
          <w:sz w:val="24"/>
          <w:szCs w:val="24"/>
        </w:rPr>
        <w:t>Incluir dificultades</w:t>
      </w:r>
      <w:r w:rsidR="00435E70" w:rsidRPr="00373087">
        <w:rPr>
          <w:sz w:val="24"/>
          <w:szCs w:val="24"/>
        </w:rPr>
        <w:t xml:space="preserve"> técnic</w:t>
      </w:r>
      <w:r w:rsidR="008831A1" w:rsidRPr="00373087">
        <w:rPr>
          <w:sz w:val="24"/>
          <w:szCs w:val="24"/>
        </w:rPr>
        <w:t>a</w:t>
      </w:r>
      <w:r w:rsidR="00435E70" w:rsidRPr="00373087">
        <w:rPr>
          <w:sz w:val="24"/>
          <w:szCs w:val="24"/>
        </w:rPr>
        <w:t>s, operativ</w:t>
      </w:r>
      <w:r w:rsidR="008831A1" w:rsidRPr="00373087">
        <w:rPr>
          <w:sz w:val="24"/>
          <w:szCs w:val="24"/>
        </w:rPr>
        <w:t>a</w:t>
      </w:r>
      <w:r w:rsidR="00435E70" w:rsidRPr="00373087">
        <w:rPr>
          <w:sz w:val="24"/>
          <w:szCs w:val="24"/>
        </w:rPr>
        <w:t>s y logístic</w:t>
      </w:r>
      <w:r w:rsidR="008831A1" w:rsidRPr="00373087">
        <w:rPr>
          <w:sz w:val="24"/>
          <w:szCs w:val="24"/>
        </w:rPr>
        <w:t>a</w:t>
      </w:r>
      <w:r w:rsidR="00435E70" w:rsidRPr="00373087">
        <w:rPr>
          <w:sz w:val="24"/>
          <w:szCs w:val="24"/>
        </w:rPr>
        <w:t>s</w:t>
      </w:r>
      <w:r w:rsidR="008831A1" w:rsidRPr="00373087">
        <w:rPr>
          <w:sz w:val="24"/>
          <w:szCs w:val="24"/>
        </w:rPr>
        <w:t xml:space="preserve">, así como las </w:t>
      </w:r>
      <w:r w:rsidR="00435E70" w:rsidRPr="00373087">
        <w:rPr>
          <w:sz w:val="24"/>
          <w:szCs w:val="24"/>
        </w:rPr>
        <w:t>acciones correctivas</w:t>
      </w:r>
      <w:r w:rsidR="008831A1" w:rsidRPr="00373087">
        <w:rPr>
          <w:sz w:val="24"/>
          <w:szCs w:val="24"/>
        </w:rPr>
        <w:t xml:space="preserve"> tomadas por el equipo. </w:t>
      </w:r>
    </w:p>
    <w:p w14:paraId="2D830CBF" w14:textId="54E51823" w:rsidR="00CD36B0" w:rsidRPr="00373087" w:rsidRDefault="00435E70" w:rsidP="00A33C5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73087">
        <w:rPr>
          <w:sz w:val="24"/>
          <w:szCs w:val="24"/>
        </w:rPr>
        <w:t xml:space="preserve">Los archivos planos y las bases de datos </w:t>
      </w:r>
      <w:r w:rsidR="008831A1" w:rsidRPr="00373087">
        <w:rPr>
          <w:sz w:val="24"/>
          <w:szCs w:val="24"/>
        </w:rPr>
        <w:t>con la información de la encuesta</w:t>
      </w:r>
      <w:r w:rsidR="00E94D59">
        <w:rPr>
          <w:sz w:val="24"/>
          <w:szCs w:val="24"/>
        </w:rPr>
        <w:t>.</w:t>
      </w:r>
    </w:p>
    <w:p w14:paraId="33AF3E3E" w14:textId="621DD50C" w:rsidR="00435E70" w:rsidRPr="00373087" w:rsidRDefault="008831A1" w:rsidP="00CD36B0">
      <w:pPr>
        <w:pStyle w:val="ListParagraph"/>
        <w:rPr>
          <w:sz w:val="24"/>
          <w:szCs w:val="24"/>
        </w:rPr>
      </w:pPr>
      <w:r w:rsidRPr="00373087">
        <w:rPr>
          <w:sz w:val="24"/>
          <w:szCs w:val="24"/>
        </w:rPr>
        <w:t xml:space="preserve"> </w:t>
      </w:r>
    </w:p>
    <w:p w14:paraId="311FF522" w14:textId="549FF190" w:rsidR="00435E70" w:rsidRPr="00373087" w:rsidRDefault="00435E70" w:rsidP="00435E70">
      <w:pPr>
        <w:rPr>
          <w:b/>
          <w:sz w:val="24"/>
          <w:szCs w:val="24"/>
        </w:rPr>
      </w:pPr>
      <w:r w:rsidRPr="00373087">
        <w:rPr>
          <w:b/>
          <w:sz w:val="24"/>
          <w:szCs w:val="24"/>
        </w:rPr>
        <w:t>Producto 3</w:t>
      </w:r>
      <w:r w:rsidR="00057647">
        <w:rPr>
          <w:b/>
          <w:sz w:val="24"/>
          <w:szCs w:val="24"/>
        </w:rPr>
        <w:t xml:space="preserve"> </w:t>
      </w:r>
      <w:r w:rsidR="00057647" w:rsidRPr="00057647">
        <w:rPr>
          <w:sz w:val="24"/>
          <w:szCs w:val="24"/>
        </w:rPr>
        <w:t>(equivalente al 40% del pago)</w:t>
      </w:r>
      <w:r w:rsidRPr="00057647">
        <w:rPr>
          <w:sz w:val="24"/>
          <w:szCs w:val="24"/>
        </w:rPr>
        <w:t>:</w:t>
      </w:r>
      <w:r w:rsidRPr="00373087">
        <w:rPr>
          <w:b/>
          <w:sz w:val="24"/>
          <w:szCs w:val="24"/>
        </w:rPr>
        <w:t xml:space="preserve"> </w:t>
      </w:r>
    </w:p>
    <w:p w14:paraId="320BEBEC" w14:textId="3CAE31A9" w:rsidR="00435E70" w:rsidRPr="00373087" w:rsidRDefault="00CD36B0" w:rsidP="00CD36B0">
      <w:pPr>
        <w:ind w:firstLine="708"/>
        <w:rPr>
          <w:sz w:val="24"/>
          <w:szCs w:val="24"/>
        </w:rPr>
      </w:pPr>
      <w:r w:rsidRPr="00373087">
        <w:rPr>
          <w:sz w:val="24"/>
          <w:szCs w:val="24"/>
        </w:rPr>
        <w:t>Un d</w:t>
      </w:r>
      <w:r w:rsidR="00435E70" w:rsidRPr="00373087">
        <w:rPr>
          <w:sz w:val="24"/>
          <w:szCs w:val="24"/>
        </w:rPr>
        <w:t xml:space="preserve">ocumento </w:t>
      </w:r>
      <w:r w:rsidRPr="00373087">
        <w:rPr>
          <w:sz w:val="24"/>
          <w:szCs w:val="24"/>
        </w:rPr>
        <w:t xml:space="preserve">final </w:t>
      </w:r>
      <w:r w:rsidR="00435E70" w:rsidRPr="00373087">
        <w:rPr>
          <w:sz w:val="24"/>
          <w:szCs w:val="24"/>
        </w:rPr>
        <w:t>que contenga:</w:t>
      </w:r>
    </w:p>
    <w:p w14:paraId="718087F0" w14:textId="218A01D4" w:rsidR="00CD36B0" w:rsidRPr="00373087" w:rsidRDefault="00CD36B0" w:rsidP="00CD36B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73087">
        <w:rPr>
          <w:sz w:val="24"/>
          <w:szCs w:val="24"/>
        </w:rPr>
        <w:t>Informe final con los resultados de la encuesta</w:t>
      </w:r>
      <w:r w:rsidR="00280956">
        <w:rPr>
          <w:sz w:val="24"/>
          <w:szCs w:val="24"/>
        </w:rPr>
        <w:t xml:space="preserve"> y los grupos focales</w:t>
      </w:r>
      <w:r w:rsidRPr="00373087">
        <w:rPr>
          <w:sz w:val="24"/>
          <w:szCs w:val="24"/>
        </w:rPr>
        <w:t xml:space="preserve">, procesados y analizados. </w:t>
      </w:r>
      <w:r w:rsidR="008B5D4F">
        <w:rPr>
          <w:sz w:val="24"/>
          <w:szCs w:val="24"/>
        </w:rPr>
        <w:t>Versiones en inglés y español.</w:t>
      </w:r>
    </w:p>
    <w:p w14:paraId="02BA1615" w14:textId="7CCDC555" w:rsidR="00CD36B0" w:rsidRPr="00373087" w:rsidRDefault="00435E70" w:rsidP="00FE350E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373087">
        <w:rPr>
          <w:sz w:val="24"/>
          <w:szCs w:val="24"/>
        </w:rPr>
        <w:t xml:space="preserve">Resumen ejecutivo de resultados: Este documento debe contener no más de </w:t>
      </w:r>
      <w:r w:rsidR="00CD36B0" w:rsidRPr="00373087">
        <w:rPr>
          <w:sz w:val="24"/>
          <w:szCs w:val="24"/>
        </w:rPr>
        <w:t xml:space="preserve">cinco </w:t>
      </w:r>
      <w:r w:rsidRPr="00373087">
        <w:rPr>
          <w:sz w:val="24"/>
          <w:szCs w:val="24"/>
        </w:rPr>
        <w:t>(</w:t>
      </w:r>
      <w:r w:rsidR="00CD36B0" w:rsidRPr="00373087">
        <w:rPr>
          <w:sz w:val="24"/>
          <w:szCs w:val="24"/>
        </w:rPr>
        <w:t>5</w:t>
      </w:r>
      <w:r w:rsidRPr="00373087">
        <w:rPr>
          <w:sz w:val="24"/>
          <w:szCs w:val="24"/>
        </w:rPr>
        <w:t>) páginas</w:t>
      </w:r>
      <w:r w:rsidR="00CD36B0" w:rsidRPr="00373087">
        <w:rPr>
          <w:sz w:val="24"/>
          <w:szCs w:val="24"/>
        </w:rPr>
        <w:t>,</w:t>
      </w:r>
      <w:r w:rsidRPr="00373087">
        <w:rPr>
          <w:sz w:val="24"/>
          <w:szCs w:val="24"/>
        </w:rPr>
        <w:t xml:space="preserve"> </w:t>
      </w:r>
      <w:r w:rsidR="00CD36B0" w:rsidRPr="00373087">
        <w:rPr>
          <w:sz w:val="24"/>
          <w:szCs w:val="24"/>
        </w:rPr>
        <w:t>con una breve descripción</w:t>
      </w:r>
      <w:r w:rsidRPr="00373087">
        <w:rPr>
          <w:sz w:val="24"/>
          <w:szCs w:val="24"/>
        </w:rPr>
        <w:t xml:space="preserve"> metodol</w:t>
      </w:r>
      <w:r w:rsidR="00CD36B0" w:rsidRPr="00373087">
        <w:rPr>
          <w:sz w:val="24"/>
          <w:szCs w:val="24"/>
        </w:rPr>
        <w:t>ógica</w:t>
      </w:r>
      <w:r w:rsidRPr="00373087">
        <w:rPr>
          <w:sz w:val="24"/>
          <w:szCs w:val="24"/>
        </w:rPr>
        <w:t>, los principales resultados y conclusiones.</w:t>
      </w:r>
      <w:r w:rsidR="00354894" w:rsidRPr="00373087">
        <w:rPr>
          <w:sz w:val="24"/>
          <w:szCs w:val="24"/>
        </w:rPr>
        <w:t xml:space="preserve"> </w:t>
      </w:r>
      <w:r w:rsidR="008B5D4F">
        <w:rPr>
          <w:sz w:val="24"/>
          <w:szCs w:val="24"/>
        </w:rPr>
        <w:t>Versiones en inglés y español.</w:t>
      </w:r>
    </w:p>
    <w:p w14:paraId="652EBF50" w14:textId="51AB00A4" w:rsidR="00BE6647" w:rsidRPr="00373087" w:rsidRDefault="00435E70" w:rsidP="005F776B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373087">
        <w:rPr>
          <w:sz w:val="24"/>
          <w:szCs w:val="24"/>
        </w:rPr>
        <w:t xml:space="preserve">Insumos para </w:t>
      </w:r>
      <w:r w:rsidR="00CD36B0" w:rsidRPr="00373087">
        <w:rPr>
          <w:sz w:val="24"/>
          <w:szCs w:val="24"/>
        </w:rPr>
        <w:t xml:space="preserve">presentación de resultados: </w:t>
      </w:r>
      <w:r w:rsidR="00D14CFC" w:rsidRPr="00373087">
        <w:rPr>
          <w:sz w:val="24"/>
          <w:szCs w:val="24"/>
        </w:rPr>
        <w:t xml:space="preserve">Presentación en Powerpoint e infografía </w:t>
      </w:r>
      <w:r w:rsidR="00421E73">
        <w:rPr>
          <w:sz w:val="24"/>
          <w:szCs w:val="24"/>
        </w:rPr>
        <w:t xml:space="preserve">(2-3 páginas) </w:t>
      </w:r>
      <w:r w:rsidR="00D14CFC" w:rsidRPr="00373087">
        <w:rPr>
          <w:sz w:val="24"/>
          <w:szCs w:val="24"/>
        </w:rPr>
        <w:t xml:space="preserve">con los principales resultados y conclusiones.  </w:t>
      </w:r>
      <w:r w:rsidR="008B5D4F">
        <w:rPr>
          <w:sz w:val="24"/>
          <w:szCs w:val="24"/>
        </w:rPr>
        <w:t>Versiones en inglés y español.</w:t>
      </w:r>
    </w:p>
    <w:p w14:paraId="5E1992AE" w14:textId="76B0CFD2" w:rsidR="005F776B" w:rsidRDefault="005F776B" w:rsidP="005F776B">
      <w:pPr>
        <w:pStyle w:val="ListParagraph"/>
        <w:rPr>
          <w:b/>
          <w:sz w:val="24"/>
          <w:szCs w:val="24"/>
        </w:rPr>
      </w:pPr>
    </w:p>
    <w:p w14:paraId="78219EC0" w14:textId="77777777" w:rsidR="00E658A1" w:rsidRPr="00373087" w:rsidRDefault="00E658A1" w:rsidP="005F776B">
      <w:pPr>
        <w:pStyle w:val="ListParagraph"/>
        <w:rPr>
          <w:b/>
          <w:sz w:val="24"/>
          <w:szCs w:val="24"/>
        </w:rPr>
      </w:pPr>
    </w:p>
    <w:p w14:paraId="212F2BB2" w14:textId="57D98F63" w:rsidR="00D14CFC" w:rsidRPr="00373087" w:rsidRDefault="007A705E" w:rsidP="001F1E07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373087">
        <w:rPr>
          <w:b/>
          <w:sz w:val="24"/>
          <w:szCs w:val="24"/>
        </w:rPr>
        <w:t>Fecha de presentación de propuestas</w:t>
      </w:r>
    </w:p>
    <w:p w14:paraId="1427FFDC" w14:textId="371198E9" w:rsidR="00D14CFC" w:rsidRPr="00373087" w:rsidRDefault="00D14CFC">
      <w:pPr>
        <w:rPr>
          <w:sz w:val="24"/>
          <w:szCs w:val="24"/>
        </w:rPr>
      </w:pPr>
      <w:r w:rsidRPr="00373087">
        <w:rPr>
          <w:sz w:val="24"/>
          <w:szCs w:val="24"/>
        </w:rPr>
        <w:t>Las propuestas se deben presentar, como máximo, el día 2</w:t>
      </w:r>
      <w:r w:rsidR="004F1D10">
        <w:rPr>
          <w:sz w:val="24"/>
          <w:szCs w:val="24"/>
        </w:rPr>
        <w:t>5</w:t>
      </w:r>
      <w:r w:rsidRPr="00373087">
        <w:rPr>
          <w:sz w:val="24"/>
          <w:szCs w:val="24"/>
        </w:rPr>
        <w:t xml:space="preserve"> de </w:t>
      </w:r>
      <w:proofErr w:type="gramStart"/>
      <w:r w:rsidRPr="00373087">
        <w:rPr>
          <w:sz w:val="24"/>
          <w:szCs w:val="24"/>
        </w:rPr>
        <w:t>Septiembre</w:t>
      </w:r>
      <w:proofErr w:type="gramEnd"/>
      <w:r w:rsidRPr="00373087">
        <w:rPr>
          <w:sz w:val="24"/>
          <w:szCs w:val="24"/>
        </w:rPr>
        <w:t xml:space="preserve"> de 2018</w:t>
      </w:r>
      <w:r w:rsidR="007F3291">
        <w:rPr>
          <w:sz w:val="24"/>
          <w:szCs w:val="24"/>
        </w:rPr>
        <w:t xml:space="preserve"> </w:t>
      </w:r>
      <w:r w:rsidR="00CE218D">
        <w:rPr>
          <w:sz w:val="24"/>
          <w:szCs w:val="24"/>
        </w:rPr>
        <w:t>hasta el final de la jornada laboral (1</w:t>
      </w:r>
      <w:r w:rsidR="00675188">
        <w:rPr>
          <w:sz w:val="24"/>
          <w:szCs w:val="24"/>
        </w:rPr>
        <w:t>7</w:t>
      </w:r>
      <w:r w:rsidR="00CE218D">
        <w:rPr>
          <w:sz w:val="24"/>
          <w:szCs w:val="24"/>
        </w:rPr>
        <w:t>:00).</w:t>
      </w:r>
    </w:p>
    <w:p w14:paraId="1932255F" w14:textId="350A24AE" w:rsidR="00A6549B" w:rsidRDefault="00D14CFC" w:rsidP="00C0333B">
      <w:pPr>
        <w:jc w:val="both"/>
        <w:rPr>
          <w:sz w:val="24"/>
          <w:szCs w:val="24"/>
        </w:rPr>
      </w:pPr>
      <w:r w:rsidRPr="00373087">
        <w:rPr>
          <w:sz w:val="24"/>
          <w:szCs w:val="24"/>
        </w:rPr>
        <w:t>Preguntas relacionadas con los términos de referencia</w:t>
      </w:r>
      <w:bookmarkStart w:id="0" w:name="_GoBack"/>
      <w:bookmarkEnd w:id="0"/>
      <w:r w:rsidR="005F776B" w:rsidRPr="00373087">
        <w:rPr>
          <w:sz w:val="24"/>
          <w:szCs w:val="24"/>
        </w:rPr>
        <w:t xml:space="preserve"> se reciben hasta el día 17 de Septiembre</w:t>
      </w:r>
      <w:r w:rsidR="007F3291">
        <w:rPr>
          <w:sz w:val="24"/>
          <w:szCs w:val="24"/>
        </w:rPr>
        <w:t xml:space="preserve"> de 2018</w:t>
      </w:r>
      <w:r w:rsidR="00CE218D">
        <w:rPr>
          <w:sz w:val="24"/>
          <w:szCs w:val="24"/>
        </w:rPr>
        <w:t xml:space="preserve">, </w:t>
      </w:r>
      <w:r w:rsidR="00E658A1">
        <w:rPr>
          <w:sz w:val="24"/>
          <w:szCs w:val="24"/>
        </w:rPr>
        <w:t>hasta e</w:t>
      </w:r>
      <w:r w:rsidR="00CE218D">
        <w:rPr>
          <w:sz w:val="24"/>
          <w:szCs w:val="24"/>
        </w:rPr>
        <w:t>l final de la jornada laboral (1</w:t>
      </w:r>
      <w:r w:rsidR="00675188">
        <w:rPr>
          <w:sz w:val="24"/>
          <w:szCs w:val="24"/>
        </w:rPr>
        <w:t>7</w:t>
      </w:r>
      <w:r w:rsidR="00CE218D">
        <w:rPr>
          <w:sz w:val="24"/>
          <w:szCs w:val="24"/>
        </w:rPr>
        <w:t>:00)</w:t>
      </w:r>
      <w:r w:rsidR="005F776B" w:rsidRPr="00373087">
        <w:rPr>
          <w:sz w:val="24"/>
          <w:szCs w:val="24"/>
        </w:rPr>
        <w:t>.</w:t>
      </w:r>
      <w:r w:rsidR="00CE218D">
        <w:rPr>
          <w:sz w:val="24"/>
          <w:szCs w:val="24"/>
        </w:rPr>
        <w:t xml:space="preserve"> Las preguntas y respuestas </w:t>
      </w:r>
    </w:p>
    <w:p w14:paraId="6097E85E" w14:textId="77777777" w:rsidR="00A6549B" w:rsidRDefault="00A6549B" w:rsidP="00C0333B">
      <w:pPr>
        <w:jc w:val="both"/>
        <w:rPr>
          <w:sz w:val="24"/>
          <w:szCs w:val="24"/>
        </w:rPr>
      </w:pPr>
    </w:p>
    <w:p w14:paraId="52F64AC6" w14:textId="33D07EA9" w:rsidR="00880CD1" w:rsidRPr="00373087" w:rsidRDefault="00CE218D" w:rsidP="00C033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serán publicadas, como anexo, el 18 de </w:t>
      </w:r>
      <w:proofErr w:type="gramStart"/>
      <w:r>
        <w:rPr>
          <w:sz w:val="24"/>
          <w:szCs w:val="24"/>
        </w:rPr>
        <w:t>Septiembre</w:t>
      </w:r>
      <w:proofErr w:type="gramEnd"/>
      <w:r>
        <w:rPr>
          <w:sz w:val="24"/>
          <w:szCs w:val="24"/>
        </w:rPr>
        <w:t xml:space="preserve"> en la página de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Earth</w:t>
      </w:r>
      <w:proofErr w:type="spellEnd"/>
      <w:r>
        <w:rPr>
          <w:sz w:val="24"/>
          <w:szCs w:val="24"/>
        </w:rPr>
        <w:t xml:space="preserve"> Future: </w:t>
      </w:r>
      <w:hyperlink r:id="rId7" w:history="1">
        <w:r w:rsidRPr="00CE218D">
          <w:rPr>
            <w:rStyle w:val="Hyperlink"/>
            <w:sz w:val="24"/>
            <w:szCs w:val="24"/>
          </w:rPr>
          <w:t>www.oneearthfuture.org/</w:t>
        </w:r>
      </w:hyperlink>
      <w:r w:rsidRPr="00CE218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F3291">
        <w:rPr>
          <w:sz w:val="24"/>
          <w:szCs w:val="24"/>
        </w:rPr>
        <w:t xml:space="preserve"> </w:t>
      </w:r>
      <w:r w:rsidR="005F776B" w:rsidRPr="00373087">
        <w:rPr>
          <w:sz w:val="24"/>
          <w:szCs w:val="24"/>
        </w:rPr>
        <w:t xml:space="preserve"> </w:t>
      </w:r>
    </w:p>
    <w:p w14:paraId="10C397B6" w14:textId="312AFAA3" w:rsidR="005F776B" w:rsidRPr="00373087" w:rsidRDefault="005F776B">
      <w:pPr>
        <w:rPr>
          <w:sz w:val="24"/>
          <w:szCs w:val="24"/>
        </w:rPr>
      </w:pPr>
      <w:r w:rsidRPr="00373087">
        <w:rPr>
          <w:sz w:val="24"/>
          <w:szCs w:val="24"/>
        </w:rPr>
        <w:t xml:space="preserve">Por favor dirigir sus propuestas y preguntas al correo: </w:t>
      </w:r>
      <w:r w:rsidR="00A3050A" w:rsidRPr="00A3050A">
        <w:rPr>
          <w:rStyle w:val="Hyperlink"/>
          <w:sz w:val="24"/>
          <w:szCs w:val="24"/>
        </w:rPr>
        <w:t>jobs@oneearthfuture.org.</w:t>
      </w:r>
    </w:p>
    <w:p w14:paraId="74C5E22E" w14:textId="77777777" w:rsidR="00C0333B" w:rsidRPr="00373087" w:rsidRDefault="00C0333B">
      <w:pPr>
        <w:rPr>
          <w:b/>
          <w:sz w:val="24"/>
          <w:szCs w:val="24"/>
        </w:rPr>
      </w:pPr>
    </w:p>
    <w:p w14:paraId="01BEBC17" w14:textId="35C4B887" w:rsidR="007A705E" w:rsidRDefault="007A705E" w:rsidP="001F1E07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373087">
        <w:rPr>
          <w:b/>
          <w:sz w:val="24"/>
          <w:szCs w:val="24"/>
        </w:rPr>
        <w:t>Cronograma de trabajo estimado</w:t>
      </w:r>
    </w:p>
    <w:p w14:paraId="4994331A" w14:textId="1CBC1312" w:rsidR="00C0333B" w:rsidRPr="00C0333B" w:rsidRDefault="00C0333B" w:rsidP="00A6549B">
      <w:pPr>
        <w:jc w:val="both"/>
        <w:rPr>
          <w:sz w:val="24"/>
          <w:szCs w:val="24"/>
        </w:rPr>
      </w:pPr>
      <w:r w:rsidRPr="00C0333B">
        <w:rPr>
          <w:sz w:val="24"/>
          <w:szCs w:val="24"/>
        </w:rPr>
        <w:t>El cronograma</w:t>
      </w:r>
      <w:r>
        <w:rPr>
          <w:sz w:val="24"/>
          <w:szCs w:val="24"/>
        </w:rPr>
        <w:t xml:space="preserve"> </w:t>
      </w:r>
      <w:r w:rsidRPr="00C0333B">
        <w:rPr>
          <w:sz w:val="24"/>
          <w:szCs w:val="24"/>
        </w:rPr>
        <w:t>detallado presentado en la propuesta se debe ajustar a las fechas</w:t>
      </w:r>
      <w:r>
        <w:rPr>
          <w:sz w:val="24"/>
          <w:szCs w:val="24"/>
        </w:rPr>
        <w:t xml:space="preserve"> descritas a continuación: </w:t>
      </w:r>
      <w:r w:rsidRPr="00C0333B">
        <w:rPr>
          <w:sz w:val="24"/>
          <w:szCs w:val="24"/>
        </w:rPr>
        <w:t xml:space="preserve"> </w:t>
      </w:r>
    </w:p>
    <w:tbl>
      <w:tblPr>
        <w:tblW w:w="103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3"/>
        <w:gridCol w:w="300"/>
        <w:gridCol w:w="879"/>
        <w:gridCol w:w="425"/>
        <w:gridCol w:w="708"/>
        <w:gridCol w:w="709"/>
        <w:gridCol w:w="612"/>
        <w:gridCol w:w="522"/>
        <w:gridCol w:w="567"/>
        <w:gridCol w:w="567"/>
        <w:gridCol w:w="561"/>
        <w:gridCol w:w="505"/>
        <w:gridCol w:w="597"/>
      </w:tblGrid>
      <w:tr w:rsidR="00B75219" w:rsidRPr="00B75219" w14:paraId="05F26FA4" w14:textId="77777777" w:rsidTr="00B75219">
        <w:trPr>
          <w:trHeight w:val="272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7B8D" w14:textId="77777777" w:rsidR="00B75219" w:rsidRPr="00B75219" w:rsidRDefault="00B75219" w:rsidP="00B75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48C64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Septiembre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AACB2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Octubre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016BB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Noviembre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4FD9E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Diciembre</w:t>
            </w:r>
          </w:p>
        </w:tc>
      </w:tr>
      <w:tr w:rsidR="00B75219" w:rsidRPr="00B75219" w14:paraId="35C193C2" w14:textId="77777777" w:rsidTr="00B75219">
        <w:trPr>
          <w:trHeight w:val="286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A6DE" w14:textId="77777777" w:rsidR="00B75219" w:rsidRPr="00B75219" w:rsidRDefault="00B75219" w:rsidP="00B75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Actividades clave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B66A4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III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932C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IV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3C08C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E9239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C8CF7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III</w:t>
            </w:r>
          </w:p>
        </w:tc>
        <w:tc>
          <w:tcPr>
            <w:tcW w:w="6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CE1A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IV</w:t>
            </w:r>
          </w:p>
        </w:tc>
        <w:tc>
          <w:tcPr>
            <w:tcW w:w="5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78446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A608C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6C302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III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1026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IV</w:t>
            </w:r>
          </w:p>
        </w:tc>
        <w:tc>
          <w:tcPr>
            <w:tcW w:w="5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C5559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I</w:t>
            </w:r>
          </w:p>
        </w:tc>
        <w:tc>
          <w:tcPr>
            <w:tcW w:w="5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257B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II</w:t>
            </w:r>
          </w:p>
        </w:tc>
      </w:tr>
      <w:tr w:rsidR="00B75219" w:rsidRPr="00B75219" w14:paraId="52F375A7" w14:textId="77777777" w:rsidTr="00B75219">
        <w:trPr>
          <w:trHeight w:val="286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5C88" w14:textId="3470D871" w:rsidR="00B75219" w:rsidRPr="00B75219" w:rsidRDefault="00D42064" w:rsidP="00B75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Plan de trabajo metodológico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7F40AC30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F1AA505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9AD1F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36549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1986F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97FD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0B18E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87D1C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483EB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CC07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0F378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3502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B75219" w:rsidRPr="00B75219" w14:paraId="01E25C75" w14:textId="77777777" w:rsidTr="00B75219">
        <w:trPr>
          <w:trHeight w:val="272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5F08" w14:textId="77777777" w:rsidR="00B75219" w:rsidRPr="00B75219" w:rsidRDefault="00B75219" w:rsidP="00B75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Diseño de instrumentos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BAE2B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2656F8E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78755C72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496874A7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01298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2895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FD463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3C842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67433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BBD7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715D9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1182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B75219" w:rsidRPr="00B75219" w14:paraId="06437689" w14:textId="77777777" w:rsidTr="00B75219">
        <w:trPr>
          <w:trHeight w:val="272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98C4" w14:textId="77777777" w:rsidR="00B75219" w:rsidRPr="00B75219" w:rsidRDefault="00B75219" w:rsidP="00B75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Levantamiento de información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E941D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DF25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17AA4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AA424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C2E6"/>
            <w:noWrap/>
            <w:vAlign w:val="bottom"/>
            <w:hideMark/>
          </w:tcPr>
          <w:p w14:paraId="1D47EC9F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B4D46D5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C2E6"/>
            <w:noWrap/>
            <w:vAlign w:val="bottom"/>
            <w:hideMark/>
          </w:tcPr>
          <w:p w14:paraId="0EA346A1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C2E6"/>
            <w:noWrap/>
            <w:vAlign w:val="bottom"/>
            <w:hideMark/>
          </w:tcPr>
          <w:p w14:paraId="28D93BAC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C2E6"/>
            <w:noWrap/>
            <w:vAlign w:val="bottom"/>
            <w:hideMark/>
          </w:tcPr>
          <w:p w14:paraId="30D2FD44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F3FE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F2C65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DF5B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B75219" w:rsidRPr="00B75219" w14:paraId="76BF55C7" w14:textId="77777777" w:rsidTr="00B75219">
        <w:trPr>
          <w:trHeight w:val="272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1C64" w14:textId="533E0537" w:rsidR="00B75219" w:rsidRPr="00B75219" w:rsidRDefault="00B75219" w:rsidP="00B75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Procesamiento, anál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</w:t>
            </w:r>
            <w:r w:rsidRPr="00B752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sis y resultados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91221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41BF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C1A59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B99A1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19266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35E2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20F58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3808D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79C68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6B780CEF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14:paraId="77950DC7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8D4C" w14:textId="77777777" w:rsidR="00B75219" w:rsidRPr="00B75219" w:rsidRDefault="00B75219" w:rsidP="00B75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B7521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14:paraId="1594B0A5" w14:textId="77777777" w:rsidR="00E16E9B" w:rsidRPr="00373087" w:rsidRDefault="00E16E9B">
      <w:pPr>
        <w:rPr>
          <w:b/>
          <w:sz w:val="24"/>
          <w:szCs w:val="24"/>
        </w:rPr>
      </w:pPr>
    </w:p>
    <w:p w14:paraId="729772E6" w14:textId="27969440" w:rsidR="007A705E" w:rsidRPr="00373087" w:rsidRDefault="001F1E07" w:rsidP="001F1E07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373087">
        <w:rPr>
          <w:b/>
          <w:sz w:val="24"/>
          <w:szCs w:val="24"/>
        </w:rPr>
        <w:t xml:space="preserve"> </w:t>
      </w:r>
      <w:r w:rsidR="007A705E" w:rsidRPr="00373087">
        <w:rPr>
          <w:b/>
          <w:sz w:val="24"/>
          <w:szCs w:val="24"/>
        </w:rPr>
        <w:t>Contenido de la propuesta</w:t>
      </w:r>
    </w:p>
    <w:p w14:paraId="1FCBF027" w14:textId="77777777" w:rsidR="006F4F88" w:rsidRPr="00373087" w:rsidRDefault="006F4F88" w:rsidP="006F4F88">
      <w:pPr>
        <w:autoSpaceDE w:val="0"/>
        <w:autoSpaceDN w:val="0"/>
        <w:adjustRightInd w:val="0"/>
        <w:spacing w:after="0" w:line="240" w:lineRule="auto"/>
        <w:ind w:firstLine="360"/>
        <w:rPr>
          <w:color w:val="000000"/>
          <w:sz w:val="24"/>
          <w:szCs w:val="24"/>
          <w:lang w:val="es-ES"/>
        </w:rPr>
      </w:pPr>
      <w:r w:rsidRPr="00373087">
        <w:rPr>
          <w:color w:val="000000"/>
          <w:sz w:val="24"/>
          <w:szCs w:val="24"/>
          <w:lang w:val="es-ES"/>
        </w:rPr>
        <w:t xml:space="preserve">La propuesta deberá incluir: </w:t>
      </w:r>
    </w:p>
    <w:p w14:paraId="6DC8D5A4" w14:textId="77777777" w:rsidR="006F4F88" w:rsidRPr="00373087" w:rsidRDefault="006F4F88" w:rsidP="006F4F88">
      <w:pPr>
        <w:autoSpaceDE w:val="0"/>
        <w:autoSpaceDN w:val="0"/>
        <w:adjustRightInd w:val="0"/>
        <w:spacing w:after="0" w:line="240" w:lineRule="auto"/>
        <w:ind w:firstLine="360"/>
        <w:rPr>
          <w:color w:val="000000"/>
          <w:sz w:val="24"/>
          <w:szCs w:val="24"/>
          <w:lang w:val="es-ES"/>
        </w:rPr>
      </w:pPr>
    </w:p>
    <w:p w14:paraId="6D853A8F" w14:textId="7525A097" w:rsidR="006F4F88" w:rsidRPr="00373087" w:rsidRDefault="006F4F88" w:rsidP="006F4F88">
      <w:pPr>
        <w:autoSpaceDE w:val="0"/>
        <w:autoSpaceDN w:val="0"/>
        <w:adjustRightInd w:val="0"/>
        <w:spacing w:after="0" w:line="240" w:lineRule="auto"/>
        <w:ind w:firstLine="360"/>
        <w:rPr>
          <w:color w:val="000000"/>
          <w:sz w:val="24"/>
          <w:szCs w:val="24"/>
          <w:lang w:val="es-ES"/>
        </w:rPr>
      </w:pPr>
      <w:r w:rsidRPr="00373087">
        <w:rPr>
          <w:color w:val="000000"/>
          <w:sz w:val="24"/>
          <w:szCs w:val="24"/>
          <w:lang w:val="es-ES"/>
        </w:rPr>
        <w:t xml:space="preserve">A. Identificación de la organización: </w:t>
      </w:r>
    </w:p>
    <w:p w14:paraId="2B24640E" w14:textId="77777777" w:rsidR="006F4F88" w:rsidRPr="00373087" w:rsidRDefault="006F4F88" w:rsidP="006F4F8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38" w:line="240" w:lineRule="auto"/>
        <w:rPr>
          <w:color w:val="000000"/>
          <w:sz w:val="24"/>
          <w:szCs w:val="24"/>
          <w:lang w:val="es-ES"/>
        </w:rPr>
      </w:pPr>
      <w:r w:rsidRPr="00373087">
        <w:rPr>
          <w:color w:val="000000"/>
          <w:sz w:val="24"/>
          <w:szCs w:val="24"/>
          <w:lang w:val="es-ES"/>
        </w:rPr>
        <w:t xml:space="preserve">Nombre y Dirección de la Organización </w:t>
      </w:r>
    </w:p>
    <w:p w14:paraId="2E1F3A57" w14:textId="77777777" w:rsidR="006F4F88" w:rsidRPr="00373087" w:rsidRDefault="006F4F88" w:rsidP="006F4F8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38" w:line="240" w:lineRule="auto"/>
        <w:rPr>
          <w:color w:val="000000"/>
          <w:sz w:val="24"/>
          <w:szCs w:val="24"/>
          <w:lang w:val="es-ES"/>
        </w:rPr>
      </w:pPr>
      <w:r w:rsidRPr="00373087">
        <w:rPr>
          <w:color w:val="000000"/>
          <w:sz w:val="24"/>
          <w:szCs w:val="24"/>
          <w:lang w:val="es-ES"/>
        </w:rPr>
        <w:t xml:space="preserve">Tipo de organización (con fines de lucro, sin fines de lucro, universidad, etc.) </w:t>
      </w:r>
    </w:p>
    <w:p w14:paraId="7F0DD97E" w14:textId="77777777" w:rsidR="006F4F88" w:rsidRPr="00373087" w:rsidRDefault="006F4F88" w:rsidP="006F4F8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38" w:line="240" w:lineRule="auto"/>
        <w:rPr>
          <w:color w:val="000000"/>
          <w:sz w:val="24"/>
          <w:szCs w:val="24"/>
          <w:lang w:val="es-ES"/>
        </w:rPr>
      </w:pPr>
      <w:r w:rsidRPr="00373087">
        <w:rPr>
          <w:color w:val="000000"/>
          <w:sz w:val="24"/>
          <w:szCs w:val="24"/>
          <w:lang w:val="es-ES"/>
        </w:rPr>
        <w:t xml:space="preserve">Nombre de la persona de contacto, teléfono y correo electrónico. </w:t>
      </w:r>
    </w:p>
    <w:p w14:paraId="515DB853" w14:textId="7A606D63" w:rsidR="006F4F88" w:rsidRPr="00373087" w:rsidRDefault="006F4F88" w:rsidP="006F4F8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38" w:line="240" w:lineRule="auto"/>
        <w:rPr>
          <w:color w:val="000000"/>
          <w:sz w:val="24"/>
          <w:szCs w:val="24"/>
          <w:lang w:val="es-ES"/>
        </w:rPr>
      </w:pPr>
      <w:r w:rsidRPr="00373087">
        <w:rPr>
          <w:color w:val="000000"/>
          <w:sz w:val="24"/>
          <w:szCs w:val="24"/>
          <w:lang w:val="es-ES"/>
        </w:rPr>
        <w:t xml:space="preserve">Firma del representante legal del oferente </w:t>
      </w:r>
    </w:p>
    <w:p w14:paraId="60516BDE" w14:textId="77777777" w:rsidR="00E16E9B" w:rsidRPr="00373087" w:rsidRDefault="00E16E9B" w:rsidP="00E16E9B">
      <w:pPr>
        <w:pStyle w:val="ListParagraph"/>
        <w:autoSpaceDE w:val="0"/>
        <w:autoSpaceDN w:val="0"/>
        <w:adjustRightInd w:val="0"/>
        <w:spacing w:after="38" w:line="240" w:lineRule="auto"/>
        <w:rPr>
          <w:color w:val="000000"/>
          <w:sz w:val="24"/>
          <w:szCs w:val="24"/>
          <w:lang w:val="es-ES"/>
        </w:rPr>
      </w:pPr>
    </w:p>
    <w:p w14:paraId="3062175F" w14:textId="71EC521B" w:rsidR="0090106C" w:rsidRPr="00373087" w:rsidRDefault="0090106C" w:rsidP="0090106C">
      <w:pPr>
        <w:autoSpaceDE w:val="0"/>
        <w:autoSpaceDN w:val="0"/>
        <w:adjustRightInd w:val="0"/>
        <w:spacing w:after="0" w:line="240" w:lineRule="auto"/>
        <w:ind w:firstLine="360"/>
        <w:rPr>
          <w:color w:val="000000"/>
          <w:sz w:val="24"/>
          <w:szCs w:val="24"/>
          <w:lang w:val="es-ES"/>
        </w:rPr>
      </w:pPr>
      <w:r w:rsidRPr="00373087">
        <w:rPr>
          <w:color w:val="000000"/>
          <w:sz w:val="24"/>
          <w:szCs w:val="24"/>
          <w:lang w:val="es-ES"/>
        </w:rPr>
        <w:t xml:space="preserve">B. Contenido técnico: </w:t>
      </w:r>
    </w:p>
    <w:p w14:paraId="13E77E63" w14:textId="7D7998F5" w:rsidR="0090106C" w:rsidRPr="00373087" w:rsidRDefault="0090106C" w:rsidP="00AD62F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38" w:line="240" w:lineRule="auto"/>
        <w:jc w:val="both"/>
        <w:rPr>
          <w:color w:val="000000"/>
          <w:sz w:val="24"/>
          <w:szCs w:val="24"/>
          <w:lang w:val="es-ES"/>
        </w:rPr>
      </w:pPr>
      <w:r w:rsidRPr="00373087">
        <w:rPr>
          <w:color w:val="000000"/>
          <w:sz w:val="24"/>
          <w:szCs w:val="24"/>
          <w:lang w:val="es-ES"/>
        </w:rPr>
        <w:t>Enfoque de la consultoría (incluir métodos para diseño de instrumento</w:t>
      </w:r>
      <w:r w:rsidR="007E6A37">
        <w:rPr>
          <w:color w:val="000000"/>
          <w:sz w:val="24"/>
          <w:szCs w:val="24"/>
          <w:lang w:val="es-ES"/>
        </w:rPr>
        <w:t>s</w:t>
      </w:r>
      <w:r w:rsidRPr="00373087">
        <w:rPr>
          <w:color w:val="000000"/>
          <w:sz w:val="24"/>
          <w:szCs w:val="24"/>
          <w:lang w:val="es-ES"/>
        </w:rPr>
        <w:t xml:space="preserve"> y propuestas para recolección de información presencial</w:t>
      </w:r>
      <w:r w:rsidR="008E33FF" w:rsidRPr="00373087">
        <w:rPr>
          <w:color w:val="000000"/>
          <w:sz w:val="24"/>
          <w:szCs w:val="24"/>
          <w:lang w:val="es-ES"/>
        </w:rPr>
        <w:t>, por ejemplo, a través de dispositivos móviles</w:t>
      </w:r>
      <w:r w:rsidRPr="00373087">
        <w:rPr>
          <w:color w:val="000000"/>
          <w:sz w:val="24"/>
          <w:szCs w:val="24"/>
          <w:lang w:val="es-ES"/>
        </w:rPr>
        <w:t xml:space="preserve">). </w:t>
      </w:r>
    </w:p>
    <w:p w14:paraId="476B9904" w14:textId="0D314D5B" w:rsidR="0090106C" w:rsidRPr="00373087" w:rsidRDefault="0090106C" w:rsidP="00AD62F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38" w:line="240" w:lineRule="auto"/>
        <w:jc w:val="both"/>
        <w:rPr>
          <w:color w:val="000000"/>
          <w:sz w:val="24"/>
          <w:szCs w:val="24"/>
          <w:lang w:val="es-ES"/>
        </w:rPr>
      </w:pPr>
      <w:r w:rsidRPr="00373087">
        <w:rPr>
          <w:color w:val="000000"/>
          <w:sz w:val="24"/>
          <w:szCs w:val="24"/>
          <w:lang w:val="es-ES"/>
        </w:rPr>
        <w:t xml:space="preserve">Equipo de trabajo: personas clave, experiencia, estructura, roles y responsabilidades, y tiempo de dedicación de cada miembro. </w:t>
      </w:r>
    </w:p>
    <w:p w14:paraId="5B67763C" w14:textId="2EA41C0F" w:rsidR="00120FD9" w:rsidRPr="00373087" w:rsidRDefault="0090106C" w:rsidP="00120FD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val="es-ES"/>
        </w:rPr>
      </w:pPr>
      <w:r w:rsidRPr="00373087">
        <w:rPr>
          <w:color w:val="000000"/>
          <w:sz w:val="24"/>
          <w:szCs w:val="24"/>
          <w:lang w:val="es-ES"/>
        </w:rPr>
        <w:t>Cronograma estimado de trabajo.</w:t>
      </w:r>
    </w:p>
    <w:p w14:paraId="68D54151" w14:textId="3CEDFB1F" w:rsidR="00E16E9B" w:rsidRDefault="00E16E9B" w:rsidP="00E16E9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val="es-ES"/>
        </w:rPr>
      </w:pPr>
    </w:p>
    <w:p w14:paraId="10C7A184" w14:textId="73DECAAE" w:rsidR="007E6A37" w:rsidRDefault="007E6A37" w:rsidP="00E16E9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val="es-ES"/>
        </w:rPr>
      </w:pPr>
    </w:p>
    <w:p w14:paraId="4512617B" w14:textId="77777777" w:rsidR="00AD62F4" w:rsidRPr="00373087" w:rsidRDefault="00AD62F4" w:rsidP="00E16E9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val="es-ES"/>
        </w:rPr>
      </w:pPr>
    </w:p>
    <w:p w14:paraId="1556D9C2" w14:textId="45882BFD" w:rsidR="00120FD9" w:rsidRPr="00373087" w:rsidRDefault="00120FD9" w:rsidP="00120FD9">
      <w:pPr>
        <w:autoSpaceDE w:val="0"/>
        <w:autoSpaceDN w:val="0"/>
        <w:adjustRightInd w:val="0"/>
        <w:spacing w:after="0" w:line="240" w:lineRule="auto"/>
        <w:ind w:firstLine="360"/>
        <w:rPr>
          <w:color w:val="000000"/>
          <w:sz w:val="24"/>
          <w:szCs w:val="24"/>
          <w:lang w:val="es-ES"/>
        </w:rPr>
      </w:pPr>
      <w:r w:rsidRPr="00373087">
        <w:rPr>
          <w:color w:val="000000"/>
          <w:sz w:val="24"/>
          <w:szCs w:val="24"/>
          <w:lang w:val="es-ES"/>
        </w:rPr>
        <w:lastRenderedPageBreak/>
        <w:t xml:space="preserve">C. Propuesta económica: </w:t>
      </w:r>
    </w:p>
    <w:p w14:paraId="3FECA179" w14:textId="54DD7CF1" w:rsidR="00120FD9" w:rsidRPr="00373087" w:rsidRDefault="00E16E9B" w:rsidP="00120FD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38" w:line="240" w:lineRule="auto"/>
        <w:rPr>
          <w:color w:val="000000"/>
          <w:sz w:val="24"/>
          <w:szCs w:val="24"/>
          <w:lang w:val="es-ES"/>
        </w:rPr>
      </w:pPr>
      <w:r w:rsidRPr="00373087">
        <w:rPr>
          <w:color w:val="000000"/>
          <w:sz w:val="24"/>
          <w:szCs w:val="24"/>
          <w:lang w:val="es-ES"/>
        </w:rPr>
        <w:t>Desagregar valores por:</w:t>
      </w:r>
    </w:p>
    <w:p w14:paraId="500F1512" w14:textId="55809FBB" w:rsidR="00E16E9B" w:rsidRPr="00373087" w:rsidRDefault="00F1778B" w:rsidP="00E16E9B">
      <w:pPr>
        <w:pStyle w:val="ListParagraph"/>
        <w:autoSpaceDE w:val="0"/>
        <w:autoSpaceDN w:val="0"/>
        <w:adjustRightInd w:val="0"/>
        <w:spacing w:after="38" w:line="240" w:lineRule="auto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  <w:lang w:val="es-ES"/>
        </w:rPr>
        <w:t>-</w:t>
      </w:r>
      <w:r w:rsidR="00E16E9B" w:rsidRPr="00373087">
        <w:rPr>
          <w:color w:val="000000"/>
          <w:sz w:val="24"/>
          <w:szCs w:val="24"/>
          <w:lang w:val="es-ES"/>
        </w:rPr>
        <w:t>Equipo humano</w:t>
      </w:r>
    </w:p>
    <w:p w14:paraId="07D7ED95" w14:textId="427CADDD" w:rsidR="00E16E9B" w:rsidRPr="00373087" w:rsidRDefault="00F1778B" w:rsidP="00E16E9B">
      <w:pPr>
        <w:pStyle w:val="ListParagraph"/>
        <w:autoSpaceDE w:val="0"/>
        <w:autoSpaceDN w:val="0"/>
        <w:adjustRightInd w:val="0"/>
        <w:spacing w:after="38" w:line="240" w:lineRule="auto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  <w:lang w:val="es-ES"/>
        </w:rPr>
        <w:t>-</w:t>
      </w:r>
      <w:r w:rsidR="00E16E9B" w:rsidRPr="00373087">
        <w:rPr>
          <w:color w:val="000000"/>
          <w:sz w:val="24"/>
          <w:szCs w:val="24"/>
          <w:lang w:val="es-ES"/>
        </w:rPr>
        <w:t>Viajes (transporte, alojamiento, alimentación)</w:t>
      </w:r>
    </w:p>
    <w:p w14:paraId="12BE76DD" w14:textId="4426C476" w:rsidR="00E16E9B" w:rsidRPr="00373087" w:rsidRDefault="00F1778B" w:rsidP="00E16E9B">
      <w:pPr>
        <w:pStyle w:val="ListParagraph"/>
        <w:autoSpaceDE w:val="0"/>
        <w:autoSpaceDN w:val="0"/>
        <w:adjustRightInd w:val="0"/>
        <w:spacing w:after="38" w:line="240" w:lineRule="auto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  <w:lang w:val="es-ES"/>
        </w:rPr>
        <w:t>-</w:t>
      </w:r>
      <w:r w:rsidR="00E16E9B" w:rsidRPr="00373087">
        <w:rPr>
          <w:color w:val="000000"/>
          <w:sz w:val="24"/>
          <w:szCs w:val="24"/>
          <w:lang w:val="es-ES"/>
        </w:rPr>
        <w:t>Equipos tecnológicos</w:t>
      </w:r>
    </w:p>
    <w:p w14:paraId="2BBDB198" w14:textId="1E4BC028" w:rsidR="00E16E9B" w:rsidRPr="00373087" w:rsidRDefault="00F1778B" w:rsidP="00E16E9B">
      <w:pPr>
        <w:pStyle w:val="ListParagraph"/>
        <w:autoSpaceDE w:val="0"/>
        <w:autoSpaceDN w:val="0"/>
        <w:adjustRightInd w:val="0"/>
        <w:spacing w:after="38" w:line="240" w:lineRule="auto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  <w:lang w:val="es-ES"/>
        </w:rPr>
        <w:t>-</w:t>
      </w:r>
      <w:r w:rsidR="00E16E9B" w:rsidRPr="00373087">
        <w:rPr>
          <w:color w:val="000000"/>
          <w:sz w:val="24"/>
          <w:szCs w:val="24"/>
          <w:lang w:val="es-ES"/>
        </w:rPr>
        <w:t>Procesamiento de datos</w:t>
      </w:r>
    </w:p>
    <w:p w14:paraId="2F6A8814" w14:textId="5B17777A" w:rsidR="00FE350E" w:rsidRDefault="00F1778B" w:rsidP="00E85968">
      <w:pPr>
        <w:pStyle w:val="ListParagraph"/>
        <w:autoSpaceDE w:val="0"/>
        <w:autoSpaceDN w:val="0"/>
        <w:adjustRightInd w:val="0"/>
        <w:spacing w:after="38" w:line="240" w:lineRule="auto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  <w:lang w:val="es-ES"/>
        </w:rPr>
        <w:t>-</w:t>
      </w:r>
      <w:r w:rsidR="00E16E9B" w:rsidRPr="00373087">
        <w:rPr>
          <w:color w:val="000000"/>
          <w:sz w:val="24"/>
          <w:szCs w:val="24"/>
          <w:lang w:val="es-ES"/>
        </w:rPr>
        <w:t>Preparación de informes, infografías, presentaciones.</w:t>
      </w:r>
    </w:p>
    <w:p w14:paraId="63CF1A39" w14:textId="1B2DE443" w:rsidR="006F7C3C" w:rsidRDefault="006F7C3C" w:rsidP="00E85968">
      <w:pPr>
        <w:pStyle w:val="ListParagraph"/>
        <w:autoSpaceDE w:val="0"/>
        <w:autoSpaceDN w:val="0"/>
        <w:adjustRightInd w:val="0"/>
        <w:spacing w:after="38" w:line="240" w:lineRule="auto"/>
        <w:rPr>
          <w:color w:val="000000"/>
          <w:sz w:val="24"/>
          <w:szCs w:val="24"/>
          <w:lang w:val="es-ES"/>
        </w:rPr>
      </w:pPr>
    </w:p>
    <w:p w14:paraId="368CBF86" w14:textId="1F017460" w:rsidR="006F7C3C" w:rsidRPr="006F7C3C" w:rsidRDefault="006F7C3C" w:rsidP="006F7C3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38" w:line="240" w:lineRule="auto"/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 xml:space="preserve">Calificaciones mínimas </w:t>
      </w:r>
    </w:p>
    <w:p w14:paraId="509C38A4" w14:textId="77777777" w:rsidR="006F7C3C" w:rsidRDefault="006F7C3C" w:rsidP="006F7C3C">
      <w:pPr>
        <w:autoSpaceDE w:val="0"/>
        <w:autoSpaceDN w:val="0"/>
        <w:adjustRightInd w:val="0"/>
        <w:spacing w:after="38" w:line="240" w:lineRule="auto"/>
        <w:ind w:left="360"/>
        <w:rPr>
          <w:color w:val="000000"/>
          <w:sz w:val="24"/>
          <w:szCs w:val="24"/>
          <w:lang w:val="en-US"/>
        </w:rPr>
      </w:pPr>
    </w:p>
    <w:p w14:paraId="1435D7ED" w14:textId="2C849118" w:rsidR="006F7C3C" w:rsidRPr="00385544" w:rsidRDefault="006F7C3C" w:rsidP="006F7C3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38" w:line="240" w:lineRule="auto"/>
        <w:rPr>
          <w:color w:val="000000"/>
          <w:sz w:val="24"/>
          <w:szCs w:val="24"/>
        </w:rPr>
      </w:pPr>
      <w:r w:rsidRPr="00385544">
        <w:rPr>
          <w:color w:val="000000"/>
          <w:sz w:val="24"/>
          <w:szCs w:val="24"/>
        </w:rPr>
        <w:t xml:space="preserve">Experiencia en evaluación de programas </w:t>
      </w:r>
      <w:r w:rsidR="00385544" w:rsidRPr="00385544">
        <w:rPr>
          <w:color w:val="000000"/>
          <w:sz w:val="24"/>
          <w:szCs w:val="24"/>
        </w:rPr>
        <w:t xml:space="preserve">y actividades de medición de </w:t>
      </w:r>
      <w:r w:rsidR="00385544">
        <w:rPr>
          <w:color w:val="000000"/>
          <w:sz w:val="24"/>
          <w:szCs w:val="24"/>
        </w:rPr>
        <w:t xml:space="preserve">impacto. </w:t>
      </w:r>
    </w:p>
    <w:p w14:paraId="70A96B99" w14:textId="4A30042B" w:rsidR="006F7C3C" w:rsidRPr="00385544" w:rsidRDefault="00385544" w:rsidP="006F7C3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38" w:line="240" w:lineRule="auto"/>
        <w:rPr>
          <w:color w:val="000000"/>
          <w:sz w:val="24"/>
          <w:szCs w:val="24"/>
        </w:rPr>
      </w:pPr>
      <w:r w:rsidRPr="00385544">
        <w:rPr>
          <w:color w:val="000000"/>
          <w:sz w:val="24"/>
          <w:szCs w:val="24"/>
        </w:rPr>
        <w:t>Experiencia en el diseño y aplicación de instrumentos de</w:t>
      </w:r>
      <w:r>
        <w:rPr>
          <w:color w:val="000000"/>
          <w:sz w:val="24"/>
          <w:szCs w:val="24"/>
        </w:rPr>
        <w:t xml:space="preserve"> encuesta. </w:t>
      </w:r>
    </w:p>
    <w:p w14:paraId="2E91B7E1" w14:textId="558C02D8" w:rsidR="006F7C3C" w:rsidRDefault="00385544" w:rsidP="006F7C3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38" w:line="240" w:lineRule="auto"/>
        <w:rPr>
          <w:color w:val="000000"/>
          <w:sz w:val="24"/>
          <w:szCs w:val="24"/>
        </w:rPr>
      </w:pPr>
      <w:r w:rsidRPr="00385544">
        <w:rPr>
          <w:color w:val="000000"/>
          <w:sz w:val="24"/>
          <w:szCs w:val="24"/>
        </w:rPr>
        <w:t>Familiaridad y experiencia de trabajo en zonas rurales de</w:t>
      </w:r>
      <w:r>
        <w:rPr>
          <w:color w:val="000000"/>
          <w:sz w:val="24"/>
          <w:szCs w:val="24"/>
        </w:rPr>
        <w:t xml:space="preserve"> Colombia. </w:t>
      </w:r>
    </w:p>
    <w:p w14:paraId="7755F3A7" w14:textId="0F0297DC" w:rsidR="007E6A37" w:rsidRPr="00385544" w:rsidRDefault="007E6A37" w:rsidP="006F7C3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38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Experiencia de trabajo en temas de desarrollo y/o seguridad.</w:t>
      </w:r>
    </w:p>
    <w:p w14:paraId="274810C6" w14:textId="21C9F522" w:rsidR="006F7C3C" w:rsidRPr="00385544" w:rsidRDefault="00385544" w:rsidP="006F7C3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38" w:line="240" w:lineRule="auto"/>
        <w:rPr>
          <w:color w:val="000000"/>
          <w:sz w:val="24"/>
          <w:szCs w:val="24"/>
        </w:rPr>
      </w:pPr>
      <w:r w:rsidRPr="00385544">
        <w:rPr>
          <w:color w:val="000000"/>
          <w:sz w:val="24"/>
          <w:szCs w:val="24"/>
        </w:rPr>
        <w:t xml:space="preserve">Capacidad para </w:t>
      </w:r>
      <w:r>
        <w:rPr>
          <w:color w:val="000000"/>
          <w:sz w:val="24"/>
          <w:szCs w:val="24"/>
        </w:rPr>
        <w:t xml:space="preserve">conformar y </w:t>
      </w:r>
      <w:r w:rsidRPr="00385544">
        <w:rPr>
          <w:color w:val="000000"/>
          <w:sz w:val="24"/>
          <w:szCs w:val="24"/>
        </w:rPr>
        <w:t>coordin</w:t>
      </w:r>
      <w:r>
        <w:rPr>
          <w:color w:val="000000"/>
          <w:sz w:val="24"/>
          <w:szCs w:val="24"/>
        </w:rPr>
        <w:t xml:space="preserve">ar equipos multidisciplinarios. </w:t>
      </w:r>
    </w:p>
    <w:p w14:paraId="0E138E48" w14:textId="03F397C4" w:rsidR="002D7FE2" w:rsidRPr="00385544" w:rsidRDefault="00385544" w:rsidP="00CC601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38" w:line="240" w:lineRule="auto"/>
        <w:rPr>
          <w:color w:val="000000"/>
          <w:sz w:val="24"/>
          <w:szCs w:val="24"/>
        </w:rPr>
      </w:pPr>
      <w:r w:rsidRPr="00385544">
        <w:rPr>
          <w:color w:val="000000"/>
          <w:sz w:val="24"/>
          <w:szCs w:val="24"/>
        </w:rPr>
        <w:t xml:space="preserve">Facilidad para interactuar </w:t>
      </w:r>
      <w:r>
        <w:rPr>
          <w:color w:val="000000"/>
          <w:sz w:val="24"/>
          <w:szCs w:val="24"/>
        </w:rPr>
        <w:t xml:space="preserve">(a nivel oral y escrito) </w:t>
      </w:r>
      <w:r w:rsidRPr="00385544">
        <w:rPr>
          <w:color w:val="000000"/>
          <w:sz w:val="24"/>
          <w:szCs w:val="24"/>
        </w:rPr>
        <w:t xml:space="preserve">en Inglés y Español. </w:t>
      </w:r>
    </w:p>
    <w:p w14:paraId="7643DA2D" w14:textId="77777777" w:rsidR="00373087" w:rsidRPr="00385544" w:rsidRDefault="00373087" w:rsidP="001F1E07">
      <w:pPr>
        <w:autoSpaceDE w:val="0"/>
        <w:autoSpaceDN w:val="0"/>
        <w:adjustRightInd w:val="0"/>
        <w:spacing w:after="38" w:line="240" w:lineRule="auto"/>
        <w:rPr>
          <w:color w:val="000000"/>
          <w:sz w:val="24"/>
          <w:szCs w:val="24"/>
        </w:rPr>
      </w:pPr>
    </w:p>
    <w:p w14:paraId="7230BB24" w14:textId="3311E583" w:rsidR="00880CD1" w:rsidRDefault="007A705E" w:rsidP="001F1E07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373087">
        <w:rPr>
          <w:b/>
          <w:sz w:val="24"/>
          <w:szCs w:val="24"/>
        </w:rPr>
        <w:t>Experiencia técnica y de capacidad de la firma consultora</w:t>
      </w:r>
    </w:p>
    <w:p w14:paraId="509EABFB" w14:textId="77777777" w:rsidR="00385544" w:rsidRPr="00373087" w:rsidRDefault="00385544" w:rsidP="00385544">
      <w:pPr>
        <w:pStyle w:val="ListParagraph"/>
        <w:ind w:left="1080"/>
        <w:rPr>
          <w:b/>
          <w:sz w:val="24"/>
          <w:szCs w:val="24"/>
        </w:rPr>
      </w:pPr>
    </w:p>
    <w:p w14:paraId="4789EB3D" w14:textId="4FE1A302" w:rsidR="00BE6647" w:rsidRPr="00373087" w:rsidRDefault="005103A2" w:rsidP="005103A2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73087">
        <w:rPr>
          <w:sz w:val="24"/>
          <w:szCs w:val="24"/>
        </w:rPr>
        <w:t xml:space="preserve">Incluir dos referencias recientes (últimos tres años) de consultorías similares, en diseño, levantamiento y procesamiento de información a través de encuestas. </w:t>
      </w:r>
    </w:p>
    <w:p w14:paraId="627A4D77" w14:textId="12B22DA8" w:rsidR="005103A2" w:rsidRPr="00373087" w:rsidRDefault="005103A2" w:rsidP="005103A2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73087">
        <w:rPr>
          <w:sz w:val="24"/>
          <w:szCs w:val="24"/>
        </w:rPr>
        <w:t xml:space="preserve">Incluir página web de la compañía (si la tiene). </w:t>
      </w:r>
    </w:p>
    <w:p w14:paraId="651A1D69" w14:textId="77777777" w:rsidR="005103A2" w:rsidRPr="00373087" w:rsidRDefault="005103A2" w:rsidP="005103A2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73087">
        <w:rPr>
          <w:sz w:val="24"/>
          <w:szCs w:val="24"/>
        </w:rPr>
        <w:t xml:space="preserve">Certificado de Existencia y Representación Legal de la entidad, con vigencia no mayor a tres meses. </w:t>
      </w:r>
    </w:p>
    <w:p w14:paraId="00D8817D" w14:textId="64CD6CC5" w:rsidR="005103A2" w:rsidRPr="00373087" w:rsidRDefault="005103A2" w:rsidP="00496C7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73087">
        <w:rPr>
          <w:sz w:val="24"/>
          <w:szCs w:val="24"/>
        </w:rPr>
        <w:t xml:space="preserve">Copia del RUT. </w:t>
      </w:r>
    </w:p>
    <w:p w14:paraId="45C01EE9" w14:textId="77777777" w:rsidR="002D7FE2" w:rsidRPr="00373087" w:rsidRDefault="005103A2" w:rsidP="005103A2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73087">
        <w:rPr>
          <w:sz w:val="24"/>
          <w:szCs w:val="24"/>
        </w:rPr>
        <w:t>Copia de la cedula del Representante Legal.</w:t>
      </w:r>
    </w:p>
    <w:p w14:paraId="15C6A50C" w14:textId="77777777" w:rsidR="00373087" w:rsidRPr="00373087" w:rsidRDefault="00373087" w:rsidP="001F1E07">
      <w:pPr>
        <w:rPr>
          <w:sz w:val="24"/>
          <w:szCs w:val="24"/>
        </w:rPr>
      </w:pPr>
    </w:p>
    <w:p w14:paraId="0B4A89D0" w14:textId="35274DD9" w:rsidR="007A705E" w:rsidRPr="00373087" w:rsidRDefault="007A705E" w:rsidP="001F1E07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373087">
        <w:rPr>
          <w:b/>
          <w:sz w:val="24"/>
          <w:szCs w:val="24"/>
        </w:rPr>
        <w:t>Criterios de</w:t>
      </w:r>
      <w:r w:rsidR="001F1E07" w:rsidRPr="00373087">
        <w:rPr>
          <w:b/>
          <w:sz w:val="24"/>
          <w:szCs w:val="24"/>
        </w:rPr>
        <w:t xml:space="preserve"> </w:t>
      </w:r>
      <w:r w:rsidRPr="00373087">
        <w:rPr>
          <w:b/>
          <w:sz w:val="24"/>
          <w:szCs w:val="24"/>
        </w:rPr>
        <w:t>evaluación</w:t>
      </w:r>
    </w:p>
    <w:p w14:paraId="14FDC254" w14:textId="397055FB" w:rsidR="007A705E" w:rsidRPr="00373087" w:rsidRDefault="002D7FE2">
      <w:pPr>
        <w:rPr>
          <w:sz w:val="24"/>
          <w:szCs w:val="24"/>
        </w:rPr>
      </w:pPr>
      <w:r w:rsidRPr="00373087">
        <w:rPr>
          <w:sz w:val="24"/>
          <w:szCs w:val="24"/>
        </w:rPr>
        <w:t>Las</w:t>
      </w:r>
      <w:r w:rsidR="003F1A67" w:rsidRPr="00373087">
        <w:rPr>
          <w:sz w:val="24"/>
          <w:szCs w:val="24"/>
        </w:rPr>
        <w:t xml:space="preserve"> propuestas serán evaluadas de acuerdo con los siguientes criterios: </w:t>
      </w:r>
    </w:p>
    <w:p w14:paraId="0006AA65" w14:textId="659A6634" w:rsidR="003F1A67" w:rsidRPr="00373087" w:rsidRDefault="003F1A67" w:rsidP="003F1A6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38" w:line="240" w:lineRule="auto"/>
        <w:rPr>
          <w:color w:val="000000"/>
          <w:sz w:val="24"/>
          <w:szCs w:val="24"/>
          <w:lang w:val="es-ES"/>
        </w:rPr>
      </w:pPr>
      <w:r w:rsidRPr="00373087">
        <w:rPr>
          <w:color w:val="000000"/>
          <w:sz w:val="24"/>
          <w:szCs w:val="24"/>
          <w:lang w:val="es-ES"/>
        </w:rPr>
        <w:t xml:space="preserve">50% Propuesta técnica. </w:t>
      </w:r>
    </w:p>
    <w:p w14:paraId="1AC3A236" w14:textId="0D8466C4" w:rsidR="003F1A67" w:rsidRPr="00373087" w:rsidRDefault="003F1A67" w:rsidP="003F1A6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38" w:line="240" w:lineRule="auto"/>
        <w:rPr>
          <w:color w:val="000000"/>
          <w:sz w:val="24"/>
          <w:szCs w:val="24"/>
          <w:lang w:val="es-ES"/>
        </w:rPr>
      </w:pPr>
      <w:r w:rsidRPr="00373087">
        <w:rPr>
          <w:color w:val="000000"/>
          <w:sz w:val="24"/>
          <w:szCs w:val="24"/>
          <w:lang w:val="es-ES"/>
        </w:rPr>
        <w:t xml:space="preserve">35% Propuesta económica. </w:t>
      </w:r>
    </w:p>
    <w:p w14:paraId="5E32A9F7" w14:textId="514CDF2A" w:rsidR="003F1A67" w:rsidRPr="00373087" w:rsidRDefault="003F1A67" w:rsidP="003F1A6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38" w:line="240" w:lineRule="auto"/>
        <w:rPr>
          <w:color w:val="000000"/>
          <w:sz w:val="24"/>
          <w:szCs w:val="24"/>
          <w:lang w:val="es-ES"/>
        </w:rPr>
      </w:pPr>
      <w:r w:rsidRPr="00373087">
        <w:rPr>
          <w:color w:val="000000"/>
          <w:sz w:val="24"/>
          <w:szCs w:val="24"/>
          <w:lang w:val="es-ES"/>
        </w:rPr>
        <w:t>15% Capacidad y experiencia de</w:t>
      </w:r>
      <w:r w:rsidR="00D42064" w:rsidRPr="00373087">
        <w:rPr>
          <w:color w:val="000000"/>
          <w:sz w:val="24"/>
          <w:szCs w:val="24"/>
          <w:lang w:val="es-ES"/>
        </w:rPr>
        <w:t xml:space="preserve"> la compañía.</w:t>
      </w:r>
    </w:p>
    <w:p w14:paraId="5EC34228" w14:textId="77777777" w:rsidR="002D7FE2" w:rsidRPr="00373087" w:rsidRDefault="002D7FE2">
      <w:pPr>
        <w:rPr>
          <w:sz w:val="24"/>
          <w:szCs w:val="24"/>
          <w:lang w:val="es-ES"/>
        </w:rPr>
      </w:pPr>
    </w:p>
    <w:sectPr w:rsidR="002D7FE2" w:rsidRPr="0037308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E0EBE" w14:textId="77777777" w:rsidR="00B24813" w:rsidRDefault="00B24813" w:rsidP="003A5DD1">
      <w:pPr>
        <w:spacing w:after="0" w:line="240" w:lineRule="auto"/>
      </w:pPr>
      <w:r>
        <w:separator/>
      </w:r>
    </w:p>
  </w:endnote>
  <w:endnote w:type="continuationSeparator" w:id="0">
    <w:p w14:paraId="2E7297B8" w14:textId="77777777" w:rsidR="00B24813" w:rsidRDefault="00B24813" w:rsidP="003A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48FEB" w14:textId="77777777" w:rsidR="00B24813" w:rsidRDefault="00B24813" w:rsidP="003A5DD1">
      <w:pPr>
        <w:spacing w:after="0" w:line="240" w:lineRule="auto"/>
      </w:pPr>
      <w:r>
        <w:separator/>
      </w:r>
    </w:p>
  </w:footnote>
  <w:footnote w:type="continuationSeparator" w:id="0">
    <w:p w14:paraId="7C1852E2" w14:textId="77777777" w:rsidR="00B24813" w:rsidRDefault="00B24813" w:rsidP="003A5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451EF" w14:textId="34F1FD50" w:rsidR="003A5DD1" w:rsidRDefault="003A5DD1" w:rsidP="003A5DD1">
    <w:pPr>
      <w:pStyle w:val="Header"/>
      <w:jc w:val="center"/>
    </w:pPr>
    <w:r>
      <w:rPr>
        <w:noProof/>
      </w:rPr>
      <w:drawing>
        <wp:inline distT="0" distB="0" distL="0" distR="0" wp14:anchorId="428FAAED" wp14:editId="1C9D0DCE">
          <wp:extent cx="1405467" cy="1174432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FLetterHead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104" cy="117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7A44"/>
    <w:multiLevelType w:val="hybridMultilevel"/>
    <w:tmpl w:val="348A0FB0"/>
    <w:lvl w:ilvl="0" w:tplc="F562557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01F4E"/>
    <w:multiLevelType w:val="hybridMultilevel"/>
    <w:tmpl w:val="735886F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5B2A99"/>
    <w:multiLevelType w:val="hybridMultilevel"/>
    <w:tmpl w:val="B912587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34EE9"/>
    <w:multiLevelType w:val="hybridMultilevel"/>
    <w:tmpl w:val="31F4E708"/>
    <w:lvl w:ilvl="0" w:tplc="B584415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96D66"/>
    <w:multiLevelType w:val="hybridMultilevel"/>
    <w:tmpl w:val="824E56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30BB9"/>
    <w:multiLevelType w:val="hybridMultilevel"/>
    <w:tmpl w:val="125A60A2"/>
    <w:lvl w:ilvl="0" w:tplc="DA4C3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847A2"/>
    <w:multiLevelType w:val="hybridMultilevel"/>
    <w:tmpl w:val="A990655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41DFD"/>
    <w:multiLevelType w:val="hybridMultilevel"/>
    <w:tmpl w:val="498E24B2"/>
    <w:lvl w:ilvl="0" w:tplc="C2B2B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967FD"/>
    <w:multiLevelType w:val="hybridMultilevel"/>
    <w:tmpl w:val="3A9A96FE"/>
    <w:lvl w:ilvl="0" w:tplc="B584415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43FEC"/>
    <w:multiLevelType w:val="hybridMultilevel"/>
    <w:tmpl w:val="5B0C42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70B24"/>
    <w:multiLevelType w:val="hybridMultilevel"/>
    <w:tmpl w:val="3E26B3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D502C"/>
    <w:multiLevelType w:val="hybridMultilevel"/>
    <w:tmpl w:val="C7B865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74941"/>
    <w:multiLevelType w:val="hybridMultilevel"/>
    <w:tmpl w:val="130C1B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B3EB6"/>
    <w:multiLevelType w:val="hybridMultilevel"/>
    <w:tmpl w:val="24EA72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71A89"/>
    <w:multiLevelType w:val="hybridMultilevel"/>
    <w:tmpl w:val="DB4CAF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20074"/>
    <w:multiLevelType w:val="hybridMultilevel"/>
    <w:tmpl w:val="995E3E68"/>
    <w:lvl w:ilvl="0" w:tplc="9EEC6BC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231A6"/>
    <w:multiLevelType w:val="hybridMultilevel"/>
    <w:tmpl w:val="4D760DF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8"/>
  </w:num>
  <w:num w:numId="5">
    <w:abstractNumId w:val="3"/>
  </w:num>
  <w:num w:numId="6">
    <w:abstractNumId w:val="14"/>
  </w:num>
  <w:num w:numId="7">
    <w:abstractNumId w:val="6"/>
  </w:num>
  <w:num w:numId="8">
    <w:abstractNumId w:val="16"/>
  </w:num>
  <w:num w:numId="9">
    <w:abstractNumId w:val="2"/>
  </w:num>
  <w:num w:numId="10">
    <w:abstractNumId w:val="9"/>
  </w:num>
  <w:num w:numId="11">
    <w:abstractNumId w:val="1"/>
  </w:num>
  <w:num w:numId="12">
    <w:abstractNumId w:val="5"/>
  </w:num>
  <w:num w:numId="13">
    <w:abstractNumId w:val="12"/>
  </w:num>
  <w:num w:numId="14">
    <w:abstractNumId w:val="4"/>
  </w:num>
  <w:num w:numId="15">
    <w:abstractNumId w:val="7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D1"/>
    <w:rsid w:val="00055FF8"/>
    <w:rsid w:val="00057647"/>
    <w:rsid w:val="000A0196"/>
    <w:rsid w:val="000D6DD6"/>
    <w:rsid w:val="000F03B8"/>
    <w:rsid w:val="00120FD9"/>
    <w:rsid w:val="001228D6"/>
    <w:rsid w:val="001555AC"/>
    <w:rsid w:val="00165245"/>
    <w:rsid w:val="001746EE"/>
    <w:rsid w:val="001A5D13"/>
    <w:rsid w:val="001C77EC"/>
    <w:rsid w:val="001F1E07"/>
    <w:rsid w:val="001F22DC"/>
    <w:rsid w:val="002139E9"/>
    <w:rsid w:val="002579D5"/>
    <w:rsid w:val="00270208"/>
    <w:rsid w:val="00271AE4"/>
    <w:rsid w:val="00280956"/>
    <w:rsid w:val="002B2EAA"/>
    <w:rsid w:val="002D7FE2"/>
    <w:rsid w:val="002F1613"/>
    <w:rsid w:val="00304241"/>
    <w:rsid w:val="0031486C"/>
    <w:rsid w:val="00326606"/>
    <w:rsid w:val="00354894"/>
    <w:rsid w:val="00373087"/>
    <w:rsid w:val="003753E7"/>
    <w:rsid w:val="00385544"/>
    <w:rsid w:val="003A584B"/>
    <w:rsid w:val="003A5DD1"/>
    <w:rsid w:val="003D50EF"/>
    <w:rsid w:val="003E201D"/>
    <w:rsid w:val="003F1A67"/>
    <w:rsid w:val="00421E73"/>
    <w:rsid w:val="00435E70"/>
    <w:rsid w:val="00490B81"/>
    <w:rsid w:val="004918D6"/>
    <w:rsid w:val="0049416C"/>
    <w:rsid w:val="00496C73"/>
    <w:rsid w:val="004D3E0C"/>
    <w:rsid w:val="004E09B3"/>
    <w:rsid w:val="004F1D10"/>
    <w:rsid w:val="005103A2"/>
    <w:rsid w:val="00523092"/>
    <w:rsid w:val="00533B13"/>
    <w:rsid w:val="0056251A"/>
    <w:rsid w:val="00584A6E"/>
    <w:rsid w:val="00590923"/>
    <w:rsid w:val="005A5D45"/>
    <w:rsid w:val="005A7A5B"/>
    <w:rsid w:val="005A7E3D"/>
    <w:rsid w:val="005C2C72"/>
    <w:rsid w:val="005D6E8E"/>
    <w:rsid w:val="005E2343"/>
    <w:rsid w:val="005E3243"/>
    <w:rsid w:val="005F776B"/>
    <w:rsid w:val="006139F1"/>
    <w:rsid w:val="006442BB"/>
    <w:rsid w:val="00675188"/>
    <w:rsid w:val="006A0A4E"/>
    <w:rsid w:val="006C285E"/>
    <w:rsid w:val="006E5EB8"/>
    <w:rsid w:val="006E638E"/>
    <w:rsid w:val="006F2E30"/>
    <w:rsid w:val="006F4F88"/>
    <w:rsid w:val="006F7C3C"/>
    <w:rsid w:val="007009D3"/>
    <w:rsid w:val="00703E33"/>
    <w:rsid w:val="00714E06"/>
    <w:rsid w:val="0075695F"/>
    <w:rsid w:val="007758C5"/>
    <w:rsid w:val="00777324"/>
    <w:rsid w:val="00787BF0"/>
    <w:rsid w:val="007A705E"/>
    <w:rsid w:val="007B1E6E"/>
    <w:rsid w:val="007C5FCA"/>
    <w:rsid w:val="007E3953"/>
    <w:rsid w:val="007E6A37"/>
    <w:rsid w:val="007F3291"/>
    <w:rsid w:val="00801A90"/>
    <w:rsid w:val="0081234C"/>
    <w:rsid w:val="00815339"/>
    <w:rsid w:val="0084223C"/>
    <w:rsid w:val="008473F6"/>
    <w:rsid w:val="00880CD1"/>
    <w:rsid w:val="008831A1"/>
    <w:rsid w:val="008927FE"/>
    <w:rsid w:val="00894985"/>
    <w:rsid w:val="00897627"/>
    <w:rsid w:val="008B5D4F"/>
    <w:rsid w:val="008C08E2"/>
    <w:rsid w:val="008D2B89"/>
    <w:rsid w:val="008E33FF"/>
    <w:rsid w:val="0090106C"/>
    <w:rsid w:val="0092038F"/>
    <w:rsid w:val="00931897"/>
    <w:rsid w:val="00971993"/>
    <w:rsid w:val="009833C9"/>
    <w:rsid w:val="00985006"/>
    <w:rsid w:val="009C3AF6"/>
    <w:rsid w:val="009E2290"/>
    <w:rsid w:val="009F2D03"/>
    <w:rsid w:val="00A066A3"/>
    <w:rsid w:val="00A26559"/>
    <w:rsid w:val="00A3050A"/>
    <w:rsid w:val="00A376ED"/>
    <w:rsid w:val="00A50A82"/>
    <w:rsid w:val="00A6549B"/>
    <w:rsid w:val="00A91CE8"/>
    <w:rsid w:val="00AA2F26"/>
    <w:rsid w:val="00AD41F8"/>
    <w:rsid w:val="00AD62F4"/>
    <w:rsid w:val="00B24813"/>
    <w:rsid w:val="00B3435B"/>
    <w:rsid w:val="00B3650C"/>
    <w:rsid w:val="00B75219"/>
    <w:rsid w:val="00B754FE"/>
    <w:rsid w:val="00B8638A"/>
    <w:rsid w:val="00B9613C"/>
    <w:rsid w:val="00BB7341"/>
    <w:rsid w:val="00BD76A4"/>
    <w:rsid w:val="00BE6647"/>
    <w:rsid w:val="00C0333B"/>
    <w:rsid w:val="00C22544"/>
    <w:rsid w:val="00C23E3C"/>
    <w:rsid w:val="00C36006"/>
    <w:rsid w:val="00C509B7"/>
    <w:rsid w:val="00C743C5"/>
    <w:rsid w:val="00CD3230"/>
    <w:rsid w:val="00CD36B0"/>
    <w:rsid w:val="00CE218D"/>
    <w:rsid w:val="00CF5774"/>
    <w:rsid w:val="00D14CFC"/>
    <w:rsid w:val="00D42064"/>
    <w:rsid w:val="00D61E82"/>
    <w:rsid w:val="00D70A3B"/>
    <w:rsid w:val="00D74EB0"/>
    <w:rsid w:val="00DE3FCC"/>
    <w:rsid w:val="00DF2CB2"/>
    <w:rsid w:val="00E16E9B"/>
    <w:rsid w:val="00E658A1"/>
    <w:rsid w:val="00E83383"/>
    <w:rsid w:val="00E85968"/>
    <w:rsid w:val="00E94D59"/>
    <w:rsid w:val="00EA1CE1"/>
    <w:rsid w:val="00EB2AE1"/>
    <w:rsid w:val="00EB604E"/>
    <w:rsid w:val="00ED3CFF"/>
    <w:rsid w:val="00ED6C2A"/>
    <w:rsid w:val="00EF2A12"/>
    <w:rsid w:val="00EF37F8"/>
    <w:rsid w:val="00EF50DB"/>
    <w:rsid w:val="00F02C21"/>
    <w:rsid w:val="00F1778B"/>
    <w:rsid w:val="00F7042C"/>
    <w:rsid w:val="00F8071D"/>
    <w:rsid w:val="00F97EA8"/>
    <w:rsid w:val="00FE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A808"/>
  <w15:chartTrackingRefBased/>
  <w15:docId w15:val="{86D31935-082D-4E0D-B1A4-6669ADB3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A5D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A5DD1"/>
  </w:style>
  <w:style w:type="paragraph" w:styleId="Footer">
    <w:name w:val="footer"/>
    <w:basedOn w:val="Normal"/>
    <w:link w:val="FooterChar"/>
    <w:uiPriority w:val="99"/>
    <w:unhideWhenUsed/>
    <w:rsid w:val="003A5D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DD1"/>
  </w:style>
  <w:style w:type="paragraph" w:customStyle="1" w:styleId="Default">
    <w:name w:val="Default"/>
    <w:rsid w:val="00E83383"/>
    <w:pPr>
      <w:autoSpaceDE w:val="0"/>
      <w:autoSpaceDN w:val="0"/>
      <w:adjustRightInd w:val="0"/>
      <w:spacing w:before="100" w:after="200" w:line="276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Strong">
    <w:name w:val="Strong"/>
    <w:uiPriority w:val="22"/>
    <w:qFormat/>
    <w:rsid w:val="007758C5"/>
    <w:rPr>
      <w:b/>
      <w:bCs/>
    </w:rPr>
  </w:style>
  <w:style w:type="table" w:styleId="GridTable2">
    <w:name w:val="Grid Table 2"/>
    <w:basedOn w:val="TableNormal"/>
    <w:uiPriority w:val="47"/>
    <w:rsid w:val="00BE664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BE66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BE664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BD76A4"/>
    <w:pPr>
      <w:ind w:left="720"/>
      <w:contextualSpacing/>
    </w:pPr>
  </w:style>
  <w:style w:type="table" w:styleId="TableGrid">
    <w:name w:val="Table Grid"/>
    <w:basedOn w:val="TableNormal"/>
    <w:uiPriority w:val="39"/>
    <w:rsid w:val="00EF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77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76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76B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6F4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neearthfutur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7</Pages>
  <Words>1572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Siabato</dc:creator>
  <cp:keywords/>
  <dc:description/>
  <cp:lastModifiedBy>Andres Siabato</cp:lastModifiedBy>
  <cp:revision>135</cp:revision>
  <cp:lastPrinted>2018-08-29T17:40:00Z</cp:lastPrinted>
  <dcterms:created xsi:type="dcterms:W3CDTF">2018-08-29T15:42:00Z</dcterms:created>
  <dcterms:modified xsi:type="dcterms:W3CDTF">2018-09-07T22:37:00Z</dcterms:modified>
</cp:coreProperties>
</file>